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5DEB018E">
        <w:tc>
          <w:tcPr>
            <w:tcW w:w="10800" w:type="dxa"/>
            <w:gridSpan w:val="2"/>
            <w:tcBorders>
              <w:top w:val="nil"/>
              <w:left w:val="nil"/>
              <w:bottom w:val="single" w:sz="4" w:space="0" w:color="auto"/>
              <w:right w:val="nil"/>
            </w:tcBorders>
            <w:shd w:val="clear" w:color="auto" w:fill="auto"/>
          </w:tcPr>
          <w:p w14:paraId="74D5BF78" w14:textId="77777777" w:rsidR="00FE52C4" w:rsidRDefault="00FE52C4" w:rsidP="00FE52C4">
            <w:pPr>
              <w:jc w:val="center"/>
              <w:rPr>
                <w:b/>
                <w:bCs/>
              </w:rPr>
            </w:pPr>
            <w:r>
              <w:rPr>
                <w:b/>
                <w:bCs/>
              </w:rPr>
              <w:t xml:space="preserve">      Westside High School</w:t>
            </w:r>
          </w:p>
          <w:p w14:paraId="471F64B7" w14:textId="77777777" w:rsidR="00FE52C4" w:rsidRDefault="00FE52C4" w:rsidP="00FE52C4">
            <w:pPr>
              <w:jc w:val="center"/>
              <w:rPr>
                <w:b/>
                <w:bCs/>
              </w:rPr>
            </w:pPr>
            <w:r>
              <w:rPr>
                <w:b/>
                <w:bCs/>
              </w:rPr>
              <w:t xml:space="preserve">       Anthony L. Williams Sr.</w:t>
            </w:r>
          </w:p>
          <w:p w14:paraId="1A679FB8" w14:textId="0399C26C" w:rsidR="00FE52C4" w:rsidRDefault="00FE52C4" w:rsidP="00FE52C4">
            <w:pPr>
              <w:jc w:val="center"/>
              <w:rPr>
                <w:b/>
                <w:bCs/>
              </w:rPr>
            </w:pPr>
            <w:r>
              <w:rPr>
                <w:b/>
                <w:bCs/>
              </w:rPr>
              <w:t xml:space="preserve">Week </w:t>
            </w:r>
            <w:r>
              <w:rPr>
                <w:b/>
                <w:bCs/>
              </w:rPr>
              <w:t>2</w:t>
            </w:r>
            <w:r>
              <w:rPr>
                <w:b/>
                <w:bCs/>
              </w:rPr>
              <w:t>: 8/2</w:t>
            </w:r>
            <w:r>
              <w:rPr>
                <w:b/>
                <w:bCs/>
              </w:rPr>
              <w:t>9</w:t>
            </w:r>
            <w:r>
              <w:rPr>
                <w:b/>
                <w:bCs/>
              </w:rPr>
              <w:t xml:space="preserve">/2022 – </w:t>
            </w:r>
            <w:r>
              <w:rPr>
                <w:b/>
                <w:bCs/>
              </w:rPr>
              <w:t>9</w:t>
            </w:r>
            <w:r>
              <w:rPr>
                <w:b/>
                <w:bCs/>
              </w:rPr>
              <w:t>/2/2022</w:t>
            </w:r>
          </w:p>
          <w:p w14:paraId="27CA2FBA" w14:textId="6865BA9F" w:rsidR="003D5621" w:rsidRPr="0012758B" w:rsidRDefault="003D5621" w:rsidP="00FE52C4">
            <w:pPr>
              <w:jc w:val="center"/>
              <w:rPr>
                <w:rFonts w:ascii="Open Sans" w:hAnsi="Open Sans" w:cs="Open Sans"/>
                <w:b/>
              </w:rPr>
            </w:pPr>
          </w:p>
        </w:tc>
      </w:tr>
      <w:tr w:rsidR="00B3350C" w:rsidRPr="0012758B"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Lesson Identification and TEKS Addressed</w:t>
            </w:r>
          </w:p>
        </w:tc>
      </w:tr>
      <w:tr w:rsidR="00B3350C" w:rsidRPr="0012758B"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7437F8F" w:rsidR="00B3350C" w:rsidRPr="003B4B53" w:rsidRDefault="00D31E80" w:rsidP="003B4B53">
            <w:pPr>
              <w:spacing w:before="120" w:after="120"/>
              <w:rPr>
                <w:rFonts w:ascii="Open Sans" w:hAnsi="Open Sans" w:cs="Open Sans"/>
                <w:sz w:val="22"/>
              </w:rPr>
            </w:pPr>
            <w:r>
              <w:rPr>
                <w:rFonts w:ascii="Open Sans" w:hAnsi="Open Sans" w:cs="Open Sans"/>
                <w:sz w:val="22"/>
              </w:rPr>
              <w:t>Business Management and Administration</w:t>
            </w:r>
          </w:p>
        </w:tc>
      </w:tr>
      <w:tr w:rsidR="00B3350C" w:rsidRPr="0012758B" w14:paraId="6E5988F1" w14:textId="77777777" w:rsidTr="5DEB018E">
        <w:tc>
          <w:tcPr>
            <w:tcW w:w="2952" w:type="dxa"/>
            <w:shd w:val="clear" w:color="auto" w:fill="auto"/>
          </w:tcPr>
          <w:p w14:paraId="108F9A4B" w14:textId="22F7B5E3"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Course Name</w:t>
            </w:r>
          </w:p>
        </w:tc>
        <w:tc>
          <w:tcPr>
            <w:tcW w:w="7848" w:type="dxa"/>
            <w:shd w:val="clear" w:color="auto" w:fill="auto"/>
          </w:tcPr>
          <w:p w14:paraId="701EF2E7" w14:textId="5E34920D" w:rsidR="00B3350C" w:rsidRPr="003B4B53" w:rsidRDefault="00420508" w:rsidP="003B4B53">
            <w:pPr>
              <w:spacing w:before="120" w:after="120"/>
              <w:rPr>
                <w:rFonts w:ascii="Open Sans" w:hAnsi="Open Sans" w:cs="Open Sans"/>
                <w:sz w:val="22"/>
              </w:rPr>
            </w:pPr>
            <w:r>
              <w:rPr>
                <w:rFonts w:ascii="Open Sans" w:hAnsi="Open Sans" w:cs="Open Sans"/>
                <w:sz w:val="22"/>
              </w:rPr>
              <w:t>Business Management</w:t>
            </w:r>
          </w:p>
        </w:tc>
      </w:tr>
      <w:tr w:rsidR="00B3350C" w:rsidRPr="0012758B" w14:paraId="16A9422A" w14:textId="77777777" w:rsidTr="5DEB018E">
        <w:tc>
          <w:tcPr>
            <w:tcW w:w="2952" w:type="dxa"/>
            <w:shd w:val="clear" w:color="auto" w:fill="auto"/>
          </w:tcPr>
          <w:p w14:paraId="7BE77DA8" w14:textId="5E61831A"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Lesson/Unit Title</w:t>
            </w:r>
          </w:p>
        </w:tc>
        <w:tc>
          <w:tcPr>
            <w:tcW w:w="7848" w:type="dxa"/>
            <w:shd w:val="clear" w:color="auto" w:fill="auto"/>
          </w:tcPr>
          <w:p w14:paraId="7ACC9CD3" w14:textId="711B60C3" w:rsidR="00B3350C" w:rsidRPr="003B4B53" w:rsidRDefault="00420508" w:rsidP="003B4B53">
            <w:pPr>
              <w:spacing w:before="120" w:after="120"/>
              <w:rPr>
                <w:rFonts w:ascii="Open Sans" w:hAnsi="Open Sans" w:cs="Open Sans"/>
                <w:sz w:val="22"/>
              </w:rPr>
            </w:pPr>
            <w:r>
              <w:rPr>
                <w:rFonts w:ascii="Open Sans" w:hAnsi="Open Sans" w:cs="Open Sans"/>
                <w:sz w:val="22"/>
              </w:rPr>
              <w:t>Functions of Business</w:t>
            </w:r>
          </w:p>
        </w:tc>
      </w:tr>
      <w:tr w:rsidR="00B3350C" w:rsidRPr="0012758B" w14:paraId="7029DC65" w14:textId="77777777" w:rsidTr="5DEB018E">
        <w:trPr>
          <w:trHeight w:val="135"/>
        </w:trPr>
        <w:tc>
          <w:tcPr>
            <w:tcW w:w="2952" w:type="dxa"/>
            <w:shd w:val="clear" w:color="auto" w:fill="auto"/>
          </w:tcPr>
          <w:p w14:paraId="765C144E" w14:textId="4CCD2C1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TEKS Student Expectations</w:t>
            </w:r>
          </w:p>
        </w:tc>
        <w:tc>
          <w:tcPr>
            <w:tcW w:w="7848" w:type="dxa"/>
            <w:shd w:val="clear" w:color="auto" w:fill="auto"/>
          </w:tcPr>
          <w:p w14:paraId="36F3638F" w14:textId="3AB5F84C" w:rsidR="00B3350C" w:rsidRDefault="00095A6F" w:rsidP="003B4B53">
            <w:pPr>
              <w:spacing w:before="120" w:after="120"/>
              <w:rPr>
                <w:rFonts w:ascii="Open Sans" w:hAnsi="Open Sans" w:cs="Open Sans"/>
                <w:b/>
                <w:sz w:val="22"/>
              </w:rPr>
            </w:pPr>
            <w:r w:rsidRPr="00095A6F">
              <w:rPr>
                <w:rFonts w:ascii="Open Sans" w:hAnsi="Open Sans" w:cs="Open Sans"/>
                <w:b/>
                <w:sz w:val="22"/>
              </w:rPr>
              <w:t>130.139. (c) Knowledge and Skills</w:t>
            </w:r>
          </w:p>
          <w:p w14:paraId="72035991" w14:textId="4A3C1BCF" w:rsidR="00D96441" w:rsidRDefault="00D96441" w:rsidP="00D96441">
            <w:pPr>
              <w:spacing w:before="120" w:after="120"/>
              <w:ind w:left="720"/>
              <w:rPr>
                <w:rFonts w:ascii="Open Sans" w:hAnsi="Open Sans" w:cs="Open Sans"/>
                <w:sz w:val="22"/>
              </w:rPr>
            </w:pPr>
            <w:r>
              <w:rPr>
                <w:rFonts w:ascii="Open Sans" w:hAnsi="Open Sans" w:cs="Open Sans"/>
                <w:sz w:val="22"/>
              </w:rPr>
              <w:t>(2) The student demonstrates an understanding of the management concept.</w:t>
            </w:r>
          </w:p>
          <w:p w14:paraId="7F03B84D" w14:textId="7E5B5001" w:rsidR="00D96441" w:rsidRPr="00D96441" w:rsidRDefault="00D96441" w:rsidP="00D96441">
            <w:pPr>
              <w:spacing w:before="120" w:after="120"/>
              <w:ind w:left="1440"/>
              <w:rPr>
                <w:rFonts w:ascii="Open Sans" w:hAnsi="Open Sans" w:cs="Open Sans"/>
                <w:sz w:val="22"/>
              </w:rPr>
            </w:pPr>
            <w:r>
              <w:rPr>
                <w:rFonts w:ascii="Open Sans" w:hAnsi="Open Sans" w:cs="Open Sans"/>
                <w:sz w:val="22"/>
              </w:rPr>
              <w:t>(B) The student is expected to explain management functions, including planning, organizing, staffing, leading and controlling</w:t>
            </w:r>
          </w:p>
          <w:p w14:paraId="5E61D952" w14:textId="77777777" w:rsidR="00095A6F" w:rsidRDefault="00095A6F" w:rsidP="00095A6F">
            <w:pPr>
              <w:spacing w:before="120" w:after="120"/>
              <w:ind w:left="720"/>
              <w:rPr>
                <w:rFonts w:ascii="Open Sans" w:hAnsi="Open Sans" w:cs="Open Sans"/>
                <w:sz w:val="22"/>
              </w:rPr>
            </w:pPr>
            <w:r>
              <w:rPr>
                <w:rFonts w:ascii="Open Sans" w:hAnsi="Open Sans" w:cs="Open Sans"/>
                <w:sz w:val="22"/>
              </w:rPr>
              <w:t>(3) The student recognizes the importance of planning in an organization.</w:t>
            </w:r>
          </w:p>
          <w:p w14:paraId="5051419B" w14:textId="77777777" w:rsidR="00095A6F" w:rsidRDefault="00095A6F" w:rsidP="00095A6F">
            <w:pPr>
              <w:spacing w:before="120" w:after="120"/>
              <w:ind w:left="1440"/>
              <w:rPr>
                <w:rFonts w:ascii="Open Sans" w:hAnsi="Open Sans" w:cs="Open Sans"/>
                <w:sz w:val="22"/>
              </w:rPr>
            </w:pPr>
            <w:r>
              <w:rPr>
                <w:rFonts w:ascii="Open Sans" w:hAnsi="Open Sans" w:cs="Open Sans"/>
                <w:sz w:val="22"/>
              </w:rPr>
              <w:t>(A) The student is expected to define the term planning</w:t>
            </w:r>
          </w:p>
          <w:p w14:paraId="6169F808" w14:textId="77777777" w:rsidR="00970944" w:rsidRDefault="00095A6F" w:rsidP="00970944">
            <w:pPr>
              <w:spacing w:before="120" w:after="120"/>
              <w:ind w:left="1440"/>
              <w:rPr>
                <w:rFonts w:ascii="Open Sans" w:hAnsi="Open Sans" w:cs="Open Sans"/>
                <w:sz w:val="22"/>
              </w:rPr>
            </w:pPr>
            <w:r>
              <w:rPr>
                <w:rFonts w:ascii="Open Sans" w:hAnsi="Open Sans" w:cs="Open Sans"/>
                <w:sz w:val="22"/>
              </w:rPr>
              <w:t>(</w:t>
            </w:r>
            <w:r w:rsidR="00970944">
              <w:rPr>
                <w:rFonts w:ascii="Open Sans" w:hAnsi="Open Sans" w:cs="Open Sans"/>
                <w:sz w:val="22"/>
              </w:rPr>
              <w:t>C) The student is expected to define types of planning such as marketing, financial, and organizational</w:t>
            </w:r>
          </w:p>
          <w:p w14:paraId="1E7F4839" w14:textId="77777777" w:rsidR="00970944" w:rsidRDefault="00970944" w:rsidP="00970944">
            <w:pPr>
              <w:spacing w:before="120" w:after="120"/>
              <w:ind w:left="1440"/>
              <w:rPr>
                <w:rFonts w:ascii="Open Sans" w:hAnsi="Open Sans" w:cs="Open Sans"/>
                <w:sz w:val="22"/>
              </w:rPr>
            </w:pPr>
            <w:r>
              <w:rPr>
                <w:rFonts w:ascii="Open Sans" w:hAnsi="Open Sans" w:cs="Open Sans"/>
                <w:sz w:val="22"/>
              </w:rPr>
              <w:t>(D) The student is expected to identify steps of the management decision-making process</w:t>
            </w:r>
          </w:p>
          <w:p w14:paraId="4583E660" w14:textId="0D520465" w:rsidR="00970944" w:rsidRPr="00095A6F" w:rsidRDefault="00970944" w:rsidP="00970944">
            <w:pPr>
              <w:spacing w:before="120" w:after="120"/>
              <w:ind w:left="720"/>
              <w:rPr>
                <w:rFonts w:ascii="Open Sans" w:hAnsi="Open Sans" w:cs="Open Sans"/>
                <w:sz w:val="22"/>
              </w:rPr>
            </w:pPr>
          </w:p>
        </w:tc>
      </w:tr>
      <w:tr w:rsidR="00B3350C" w:rsidRPr="0012758B"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Basic Direct Teach Lesson</w:t>
            </w:r>
          </w:p>
          <w:p w14:paraId="3BC06FE8" w14:textId="28B382E3"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 xml:space="preserve">(Includes Special Education Modifications/Accommodations and </w:t>
            </w:r>
          </w:p>
          <w:p w14:paraId="3042A4DA" w14:textId="6E415551"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5DEB018E">
        <w:trPr>
          <w:trHeight w:val="27"/>
        </w:trPr>
        <w:tc>
          <w:tcPr>
            <w:tcW w:w="2952" w:type="dxa"/>
            <w:shd w:val="clear" w:color="auto" w:fill="auto"/>
          </w:tcPr>
          <w:p w14:paraId="3E12574F" w14:textId="76204C22"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Instructional Objectives</w:t>
            </w:r>
          </w:p>
        </w:tc>
        <w:tc>
          <w:tcPr>
            <w:tcW w:w="7848" w:type="dxa"/>
            <w:shd w:val="clear" w:color="auto" w:fill="auto"/>
          </w:tcPr>
          <w:p w14:paraId="60AC3715" w14:textId="3F5B91CC" w:rsidR="003F5D52" w:rsidRPr="003B4B53" w:rsidRDefault="003B4B53" w:rsidP="008902B2">
            <w:pPr>
              <w:rPr>
                <w:rFonts w:ascii="Open Sans" w:hAnsi="Open Sans" w:cs="Open Sans"/>
                <w:sz w:val="22"/>
                <w:szCs w:val="22"/>
              </w:rPr>
            </w:pPr>
            <w:r w:rsidRPr="003B4B53">
              <w:rPr>
                <w:rFonts w:ascii="Open Sans" w:hAnsi="Open Sans" w:cs="Open Sans"/>
                <w:sz w:val="22"/>
                <w:szCs w:val="22"/>
              </w:rPr>
              <w:t>The students will be able to:</w:t>
            </w:r>
          </w:p>
          <w:p w14:paraId="77E1B0DC" w14:textId="4623F919" w:rsidR="003F5D52" w:rsidRPr="003B4B53" w:rsidRDefault="003B4B53" w:rsidP="003B4B53">
            <w:pPr>
              <w:numPr>
                <w:ilvl w:val="0"/>
                <w:numId w:val="34"/>
              </w:numPr>
              <w:tabs>
                <w:tab w:val="left" w:pos="720"/>
              </w:tabs>
              <w:ind w:left="360" w:hanging="360"/>
              <w:rPr>
                <w:rFonts w:ascii="Open Sans" w:eastAsia="Symbol" w:hAnsi="Open Sans" w:cs="Open Sans"/>
                <w:sz w:val="22"/>
                <w:szCs w:val="22"/>
              </w:rPr>
            </w:pPr>
            <w:r w:rsidRPr="003B4B53">
              <w:rPr>
                <w:rFonts w:ascii="Open Sans" w:eastAsia="Arial" w:hAnsi="Open Sans" w:cs="Open Sans"/>
                <w:sz w:val="22"/>
                <w:szCs w:val="22"/>
              </w:rPr>
              <w:t>List</w:t>
            </w:r>
            <w:r w:rsidR="003F5D52" w:rsidRPr="003B4B53">
              <w:rPr>
                <w:rFonts w:ascii="Open Sans" w:eastAsia="Arial" w:hAnsi="Open Sans" w:cs="Open Sans"/>
                <w:sz w:val="22"/>
                <w:szCs w:val="22"/>
              </w:rPr>
              <w:t xml:space="preserve"> each type of business function.</w:t>
            </w:r>
          </w:p>
          <w:p w14:paraId="284AE594" w14:textId="51E861A4" w:rsidR="003F5D52" w:rsidRPr="003B4B53" w:rsidRDefault="003B4B53" w:rsidP="003B4B53">
            <w:pPr>
              <w:numPr>
                <w:ilvl w:val="0"/>
                <w:numId w:val="34"/>
              </w:numPr>
              <w:tabs>
                <w:tab w:val="left" w:pos="720"/>
              </w:tabs>
              <w:ind w:left="360" w:hanging="360"/>
              <w:rPr>
                <w:rFonts w:ascii="Open Sans" w:eastAsia="Symbol" w:hAnsi="Open Sans" w:cs="Open Sans"/>
                <w:sz w:val="22"/>
                <w:szCs w:val="22"/>
              </w:rPr>
            </w:pPr>
            <w:r w:rsidRPr="003B4B53">
              <w:rPr>
                <w:rFonts w:ascii="Open Sans" w:eastAsia="Arial" w:hAnsi="Open Sans" w:cs="Open Sans"/>
                <w:sz w:val="22"/>
                <w:szCs w:val="22"/>
              </w:rPr>
              <w:t>D</w:t>
            </w:r>
            <w:r w:rsidR="003F5D52" w:rsidRPr="003B4B53">
              <w:rPr>
                <w:rFonts w:ascii="Open Sans" w:eastAsia="Arial" w:hAnsi="Open Sans" w:cs="Open Sans"/>
                <w:sz w:val="22"/>
                <w:szCs w:val="22"/>
              </w:rPr>
              <w:t>iscuss activities that are associated with business.</w:t>
            </w:r>
          </w:p>
          <w:p w14:paraId="708D3D96" w14:textId="44D63BC1" w:rsidR="003F5D52" w:rsidRPr="003B4B53" w:rsidRDefault="003B4B53" w:rsidP="003B4B53">
            <w:pPr>
              <w:numPr>
                <w:ilvl w:val="0"/>
                <w:numId w:val="34"/>
              </w:numPr>
              <w:tabs>
                <w:tab w:val="left" w:pos="720"/>
              </w:tabs>
              <w:spacing w:line="237" w:lineRule="auto"/>
              <w:ind w:left="360" w:hanging="360"/>
              <w:rPr>
                <w:rFonts w:ascii="Open Sans" w:eastAsia="Symbol" w:hAnsi="Open Sans" w:cs="Open Sans"/>
                <w:sz w:val="22"/>
                <w:szCs w:val="22"/>
              </w:rPr>
            </w:pPr>
            <w:r w:rsidRPr="003B4B53">
              <w:rPr>
                <w:rFonts w:ascii="Open Sans" w:eastAsia="Arial" w:hAnsi="Open Sans" w:cs="Open Sans"/>
                <w:sz w:val="22"/>
                <w:szCs w:val="22"/>
              </w:rPr>
              <w:t>C</w:t>
            </w:r>
            <w:r w:rsidR="003F5D52" w:rsidRPr="003B4B53">
              <w:rPr>
                <w:rFonts w:ascii="Open Sans" w:eastAsia="Arial" w:hAnsi="Open Sans" w:cs="Open Sans"/>
                <w:sz w:val="22"/>
                <w:szCs w:val="22"/>
              </w:rPr>
              <w:t>ategorize each activity into one of the business functions.</w:t>
            </w:r>
          </w:p>
          <w:p w14:paraId="75808738" w14:textId="3B75BAD5" w:rsidR="003F5D52" w:rsidRPr="003B4B53" w:rsidRDefault="003B4B53" w:rsidP="003B4B53">
            <w:pPr>
              <w:numPr>
                <w:ilvl w:val="0"/>
                <w:numId w:val="34"/>
              </w:numPr>
              <w:tabs>
                <w:tab w:val="left" w:pos="720"/>
              </w:tabs>
              <w:spacing w:line="228" w:lineRule="auto"/>
              <w:ind w:left="360" w:right="640" w:hanging="360"/>
              <w:rPr>
                <w:rFonts w:ascii="Open Sans" w:eastAsia="Symbol" w:hAnsi="Open Sans" w:cs="Open Sans"/>
                <w:sz w:val="22"/>
                <w:szCs w:val="22"/>
              </w:rPr>
            </w:pPr>
            <w:r w:rsidRPr="003B4B53">
              <w:rPr>
                <w:rFonts w:ascii="Open Sans" w:eastAsia="Arial" w:hAnsi="Open Sans" w:cs="Open Sans"/>
                <w:sz w:val="22"/>
                <w:szCs w:val="22"/>
              </w:rPr>
              <w:t>E</w:t>
            </w:r>
            <w:r w:rsidR="003F5D52" w:rsidRPr="003B4B53">
              <w:rPr>
                <w:rFonts w:ascii="Open Sans" w:eastAsia="Arial" w:hAnsi="Open Sans" w:cs="Open Sans"/>
                <w:sz w:val="22"/>
                <w:szCs w:val="22"/>
              </w:rPr>
              <w:t>xplain why each business activity should be categorized into that function.</w:t>
            </w:r>
          </w:p>
          <w:p w14:paraId="5ED0668E" w14:textId="7148089F" w:rsidR="003F5D52" w:rsidRPr="003B4B53" w:rsidRDefault="003B4B53" w:rsidP="003B4B53">
            <w:pPr>
              <w:numPr>
                <w:ilvl w:val="0"/>
                <w:numId w:val="34"/>
              </w:numPr>
              <w:tabs>
                <w:tab w:val="left" w:pos="720"/>
              </w:tabs>
              <w:ind w:left="360" w:hanging="360"/>
              <w:rPr>
                <w:rFonts w:ascii="Open Sans" w:eastAsia="Symbol" w:hAnsi="Open Sans" w:cs="Open Sans"/>
                <w:sz w:val="22"/>
                <w:szCs w:val="22"/>
              </w:rPr>
            </w:pPr>
            <w:r w:rsidRPr="003B4B53">
              <w:rPr>
                <w:rFonts w:ascii="Open Sans" w:eastAsia="Arial" w:hAnsi="Open Sans" w:cs="Open Sans"/>
                <w:sz w:val="22"/>
                <w:szCs w:val="22"/>
              </w:rPr>
              <w:t>E</w:t>
            </w:r>
            <w:r w:rsidR="003F5D52" w:rsidRPr="003B4B53">
              <w:rPr>
                <w:rFonts w:ascii="Open Sans" w:eastAsia="Arial" w:hAnsi="Open Sans" w:cs="Open Sans"/>
                <w:sz w:val="22"/>
                <w:szCs w:val="22"/>
              </w:rPr>
              <w:t>xplain the interdependence of each activity on marketing.</w:t>
            </w:r>
          </w:p>
          <w:p w14:paraId="0C113536" w14:textId="0E0F92E3" w:rsidR="003B4B53" w:rsidRPr="003B4B53" w:rsidRDefault="003B4B53" w:rsidP="003B4B53">
            <w:pPr>
              <w:numPr>
                <w:ilvl w:val="0"/>
                <w:numId w:val="34"/>
              </w:numPr>
              <w:tabs>
                <w:tab w:val="left" w:pos="720"/>
              </w:tabs>
              <w:spacing w:line="237" w:lineRule="auto"/>
              <w:ind w:left="360" w:hanging="360"/>
              <w:rPr>
                <w:rFonts w:ascii="Open Sans" w:eastAsia="Symbol" w:hAnsi="Open Sans" w:cs="Open Sans"/>
              </w:rPr>
            </w:pPr>
            <w:r w:rsidRPr="003B4B53">
              <w:rPr>
                <w:rFonts w:ascii="Open Sans" w:eastAsia="Arial" w:hAnsi="Open Sans" w:cs="Open Sans"/>
                <w:sz w:val="22"/>
                <w:szCs w:val="22"/>
              </w:rPr>
              <w:t>E</w:t>
            </w:r>
            <w:r w:rsidR="003F5D52" w:rsidRPr="003B4B53">
              <w:rPr>
                <w:rFonts w:ascii="Open Sans" w:eastAsia="Arial" w:hAnsi="Open Sans" w:cs="Open Sans"/>
                <w:sz w:val="22"/>
                <w:szCs w:val="22"/>
              </w:rPr>
              <w:t>xplain the impact of an international economy on business activities.</w:t>
            </w:r>
          </w:p>
        </w:tc>
      </w:tr>
      <w:tr w:rsidR="00B3350C" w:rsidRPr="0012758B" w14:paraId="741CD4A0" w14:textId="77777777" w:rsidTr="5DEB018E">
        <w:trPr>
          <w:trHeight w:val="27"/>
        </w:trPr>
        <w:tc>
          <w:tcPr>
            <w:tcW w:w="2952" w:type="dxa"/>
            <w:shd w:val="clear" w:color="auto" w:fill="auto"/>
          </w:tcPr>
          <w:p w14:paraId="65BFD213" w14:textId="6A49AE1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Rationale</w:t>
            </w:r>
          </w:p>
        </w:tc>
        <w:tc>
          <w:tcPr>
            <w:tcW w:w="7848" w:type="dxa"/>
            <w:shd w:val="clear" w:color="auto" w:fill="auto"/>
          </w:tcPr>
          <w:p w14:paraId="0AEAFDF2" w14:textId="4CDEF639" w:rsidR="00B3350C" w:rsidRPr="003B4B53" w:rsidRDefault="00F35698" w:rsidP="003B4B53">
            <w:pPr>
              <w:spacing w:before="120" w:after="120"/>
              <w:rPr>
                <w:rFonts w:ascii="Open Sans" w:hAnsi="Open Sans" w:cs="Open Sans"/>
              </w:rPr>
            </w:pPr>
            <w:r w:rsidRPr="00F35698">
              <w:rPr>
                <w:rFonts w:ascii="Open Sans" w:hAnsi="Open Sans" w:cs="Open Sans"/>
                <w:sz w:val="22"/>
              </w:rPr>
              <w:t>None</w:t>
            </w:r>
          </w:p>
        </w:tc>
      </w:tr>
      <w:tr w:rsidR="00B3350C" w:rsidRPr="0012758B" w14:paraId="46AD6D97" w14:textId="77777777" w:rsidTr="003F5D52">
        <w:trPr>
          <w:trHeight w:val="27"/>
        </w:trPr>
        <w:tc>
          <w:tcPr>
            <w:tcW w:w="2952" w:type="dxa"/>
            <w:shd w:val="clear" w:color="auto" w:fill="auto"/>
          </w:tcPr>
          <w:p w14:paraId="1115E24F" w14:textId="27A88A3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Duration of Lesson</w:t>
            </w:r>
          </w:p>
        </w:tc>
        <w:tc>
          <w:tcPr>
            <w:tcW w:w="7848" w:type="dxa"/>
            <w:shd w:val="clear" w:color="auto" w:fill="auto"/>
            <w:vAlign w:val="center"/>
          </w:tcPr>
          <w:p w14:paraId="0F979EA2" w14:textId="60E693FD" w:rsidR="00B3350C" w:rsidRPr="003B4B53" w:rsidRDefault="003B4B53" w:rsidP="003F5D52">
            <w:pPr>
              <w:rPr>
                <w:rFonts w:ascii="Open Sans" w:hAnsi="Open Sans" w:cs="Open Sans"/>
                <w:sz w:val="20"/>
                <w:szCs w:val="20"/>
              </w:rPr>
            </w:pPr>
            <w:r>
              <w:rPr>
                <w:rFonts w:ascii="Open Sans" w:eastAsia="Arial" w:hAnsi="Open Sans" w:cs="Open Sans"/>
                <w:sz w:val="22"/>
                <w:szCs w:val="22"/>
              </w:rPr>
              <w:t>5 Days</w:t>
            </w:r>
          </w:p>
        </w:tc>
      </w:tr>
      <w:tr w:rsidR="00B3350C" w:rsidRPr="0012758B" w14:paraId="3F56A797" w14:textId="77777777" w:rsidTr="5DEB018E">
        <w:trPr>
          <w:trHeight w:val="27"/>
        </w:trPr>
        <w:tc>
          <w:tcPr>
            <w:tcW w:w="2952" w:type="dxa"/>
            <w:shd w:val="clear" w:color="auto" w:fill="auto"/>
          </w:tcPr>
          <w:p w14:paraId="0652114D" w14:textId="4B54198D"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Word Wall/Key Vocabulary</w:t>
            </w:r>
          </w:p>
          <w:p w14:paraId="156E697A" w14:textId="319E44A3" w:rsidR="00B3350C" w:rsidRPr="006052AA" w:rsidRDefault="5DEB018E" w:rsidP="5DEB018E">
            <w:pPr>
              <w:jc w:val="center"/>
              <w:rPr>
                <w:rFonts w:ascii="Open Sans" w:hAnsi="Open Sans" w:cs="Open Sans"/>
                <w:sz w:val="22"/>
                <w:szCs w:val="22"/>
              </w:rPr>
            </w:pPr>
            <w:r w:rsidRPr="5DEB018E">
              <w:rPr>
                <w:rFonts w:ascii="Open Sans" w:hAnsi="Open Sans" w:cs="Open Sans"/>
                <w:i/>
                <w:iCs/>
                <w:sz w:val="22"/>
                <w:szCs w:val="22"/>
              </w:rPr>
              <w:t>(ELPS c1</w:t>
            </w:r>
            <w:proofErr w:type="gramStart"/>
            <w:r w:rsidRPr="5DEB018E">
              <w:rPr>
                <w:rFonts w:ascii="Open Sans" w:hAnsi="Open Sans" w:cs="Open Sans"/>
                <w:i/>
                <w:iCs/>
                <w:sz w:val="22"/>
                <w:szCs w:val="22"/>
              </w:rPr>
              <w:t>a,c</w:t>
            </w:r>
            <w:proofErr w:type="gramEnd"/>
            <w:r w:rsidRPr="5DEB018E">
              <w:rPr>
                <w:rFonts w:ascii="Open Sans" w:hAnsi="Open Sans" w:cs="Open Sans"/>
                <w:i/>
                <w:iCs/>
                <w:sz w:val="22"/>
                <w:szCs w:val="22"/>
              </w:rPr>
              <w:t>,f; c2b; c3a,b,d; c4c; c5b) PDAS II(5)</w:t>
            </w:r>
          </w:p>
        </w:tc>
        <w:tc>
          <w:tcPr>
            <w:tcW w:w="7848" w:type="dxa"/>
            <w:shd w:val="clear" w:color="auto" w:fill="auto"/>
          </w:tcPr>
          <w:p w14:paraId="46CED8DA" w14:textId="77777777" w:rsidR="003F5D52" w:rsidRPr="003B4B53" w:rsidRDefault="003F5D52" w:rsidP="003B4B53">
            <w:pPr>
              <w:numPr>
                <w:ilvl w:val="0"/>
                <w:numId w:val="35"/>
              </w:numPr>
              <w:tabs>
                <w:tab w:val="left" w:pos="720"/>
              </w:tabs>
              <w:ind w:left="360" w:hanging="360"/>
              <w:rPr>
                <w:rFonts w:ascii="Open Sans" w:eastAsia="Symbol" w:hAnsi="Open Sans" w:cs="Open Sans"/>
              </w:rPr>
            </w:pPr>
            <w:r w:rsidRPr="003B4B53">
              <w:rPr>
                <w:rFonts w:ascii="Open Sans" w:eastAsia="Arial" w:hAnsi="Open Sans" w:cs="Open Sans"/>
                <w:sz w:val="22"/>
                <w:szCs w:val="22"/>
              </w:rPr>
              <w:t>Business</w:t>
            </w:r>
          </w:p>
          <w:p w14:paraId="08620462" w14:textId="77777777" w:rsidR="003F5D52" w:rsidRPr="003B4B53" w:rsidRDefault="003F5D52" w:rsidP="003B4B53">
            <w:pPr>
              <w:numPr>
                <w:ilvl w:val="0"/>
                <w:numId w:val="35"/>
              </w:numPr>
              <w:tabs>
                <w:tab w:val="left" w:pos="720"/>
              </w:tabs>
              <w:spacing w:line="237" w:lineRule="auto"/>
              <w:ind w:left="360" w:hanging="360"/>
              <w:rPr>
                <w:rFonts w:ascii="Open Sans" w:eastAsia="Symbol" w:hAnsi="Open Sans" w:cs="Open Sans"/>
              </w:rPr>
            </w:pPr>
            <w:r w:rsidRPr="003B4B53">
              <w:rPr>
                <w:rFonts w:ascii="Open Sans" w:eastAsia="Arial" w:hAnsi="Open Sans" w:cs="Open Sans"/>
                <w:sz w:val="22"/>
                <w:szCs w:val="22"/>
              </w:rPr>
              <w:t>Production</w:t>
            </w:r>
          </w:p>
          <w:p w14:paraId="334EC745" w14:textId="77777777" w:rsidR="003F5D52" w:rsidRPr="003B4B53" w:rsidRDefault="003F5D52" w:rsidP="003B4B53">
            <w:pPr>
              <w:numPr>
                <w:ilvl w:val="0"/>
                <w:numId w:val="35"/>
              </w:numPr>
              <w:tabs>
                <w:tab w:val="left" w:pos="720"/>
              </w:tabs>
              <w:ind w:left="360" w:hanging="360"/>
              <w:rPr>
                <w:rFonts w:ascii="Open Sans" w:eastAsia="Symbol" w:hAnsi="Open Sans" w:cs="Open Sans"/>
              </w:rPr>
            </w:pPr>
            <w:r w:rsidRPr="003B4B53">
              <w:rPr>
                <w:rFonts w:ascii="Open Sans" w:eastAsia="Arial" w:hAnsi="Open Sans" w:cs="Open Sans"/>
                <w:sz w:val="22"/>
                <w:szCs w:val="22"/>
              </w:rPr>
              <w:t>Marketing</w:t>
            </w:r>
          </w:p>
          <w:p w14:paraId="703F6739" w14:textId="77777777" w:rsidR="003F5D52" w:rsidRPr="003B4B53" w:rsidRDefault="003F5D52" w:rsidP="003B4B53">
            <w:pPr>
              <w:numPr>
                <w:ilvl w:val="0"/>
                <w:numId w:val="35"/>
              </w:numPr>
              <w:tabs>
                <w:tab w:val="left" w:pos="720"/>
              </w:tabs>
              <w:spacing w:line="237" w:lineRule="auto"/>
              <w:ind w:left="360" w:hanging="360"/>
              <w:rPr>
                <w:rFonts w:ascii="Open Sans" w:eastAsia="Symbol" w:hAnsi="Open Sans" w:cs="Open Sans"/>
              </w:rPr>
            </w:pPr>
            <w:r w:rsidRPr="003B4B53">
              <w:rPr>
                <w:rFonts w:ascii="Open Sans" w:eastAsia="Arial" w:hAnsi="Open Sans" w:cs="Open Sans"/>
                <w:sz w:val="22"/>
                <w:szCs w:val="22"/>
              </w:rPr>
              <w:t>Management</w:t>
            </w:r>
          </w:p>
          <w:p w14:paraId="4B67E8A6" w14:textId="77777777" w:rsidR="003F5D52" w:rsidRPr="003B4B53" w:rsidRDefault="003F5D52" w:rsidP="003B4B53">
            <w:pPr>
              <w:numPr>
                <w:ilvl w:val="0"/>
                <w:numId w:val="35"/>
              </w:numPr>
              <w:tabs>
                <w:tab w:val="left" w:pos="720"/>
              </w:tabs>
              <w:ind w:left="360" w:hanging="360"/>
              <w:rPr>
                <w:rFonts w:ascii="Open Sans" w:eastAsia="Symbol" w:hAnsi="Open Sans" w:cs="Open Sans"/>
              </w:rPr>
            </w:pPr>
            <w:r w:rsidRPr="003B4B53">
              <w:rPr>
                <w:rFonts w:ascii="Open Sans" w:eastAsia="Arial" w:hAnsi="Open Sans" w:cs="Open Sans"/>
                <w:sz w:val="22"/>
                <w:szCs w:val="22"/>
              </w:rPr>
              <w:t>Finance</w:t>
            </w:r>
          </w:p>
          <w:p w14:paraId="6C54F45B" w14:textId="77777777" w:rsidR="003F5D52" w:rsidRPr="003B4B53" w:rsidRDefault="003F5D52" w:rsidP="003B4B53">
            <w:pPr>
              <w:numPr>
                <w:ilvl w:val="0"/>
                <w:numId w:val="35"/>
              </w:numPr>
              <w:tabs>
                <w:tab w:val="left" w:pos="720"/>
              </w:tabs>
              <w:spacing w:line="237" w:lineRule="auto"/>
              <w:ind w:left="360" w:hanging="360"/>
              <w:rPr>
                <w:rFonts w:ascii="Open Sans" w:eastAsia="Symbol" w:hAnsi="Open Sans" w:cs="Open Sans"/>
              </w:rPr>
            </w:pPr>
            <w:r w:rsidRPr="003B4B53">
              <w:rPr>
                <w:rFonts w:ascii="Open Sans" w:eastAsia="Arial" w:hAnsi="Open Sans" w:cs="Open Sans"/>
                <w:sz w:val="22"/>
                <w:szCs w:val="22"/>
              </w:rPr>
              <w:t>International trade</w:t>
            </w:r>
          </w:p>
          <w:p w14:paraId="47D13121" w14:textId="6FF78177" w:rsidR="00B3350C" w:rsidRPr="003B4B53" w:rsidRDefault="003F5D52" w:rsidP="003B4B53">
            <w:pPr>
              <w:numPr>
                <w:ilvl w:val="0"/>
                <w:numId w:val="35"/>
              </w:numPr>
              <w:tabs>
                <w:tab w:val="left" w:pos="720"/>
              </w:tabs>
              <w:ind w:left="360" w:hanging="360"/>
              <w:rPr>
                <w:rFonts w:ascii="Open Sans" w:eastAsia="Symbol" w:hAnsi="Open Sans" w:cs="Open Sans"/>
              </w:rPr>
            </w:pPr>
            <w:r w:rsidRPr="003B4B53">
              <w:rPr>
                <w:rFonts w:ascii="Open Sans" w:eastAsia="Arial" w:hAnsi="Open Sans" w:cs="Open Sans"/>
                <w:sz w:val="22"/>
                <w:szCs w:val="22"/>
              </w:rPr>
              <w:t>Economic dependence</w:t>
            </w:r>
          </w:p>
        </w:tc>
      </w:tr>
      <w:tr w:rsidR="00B3350C" w:rsidRPr="0012758B" w14:paraId="2AB98FD6" w14:textId="77777777" w:rsidTr="5DEB018E">
        <w:trPr>
          <w:trHeight w:val="27"/>
        </w:trPr>
        <w:tc>
          <w:tcPr>
            <w:tcW w:w="2952" w:type="dxa"/>
            <w:shd w:val="clear" w:color="auto" w:fill="auto"/>
          </w:tcPr>
          <w:p w14:paraId="7A681535" w14:textId="1FBBFA8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Materials/Specialized Equipment Needed</w:t>
            </w:r>
          </w:p>
        </w:tc>
        <w:tc>
          <w:tcPr>
            <w:tcW w:w="7848" w:type="dxa"/>
            <w:shd w:val="clear" w:color="auto" w:fill="auto"/>
          </w:tcPr>
          <w:p w14:paraId="12B73BF9" w14:textId="77777777"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Display for slides, websites for assignments and class discussion</w:t>
            </w:r>
          </w:p>
          <w:p w14:paraId="1A846825" w14:textId="77777777" w:rsidR="003F5D52" w:rsidRPr="003B4B53" w:rsidRDefault="003F5D52" w:rsidP="003B4B53">
            <w:pPr>
              <w:spacing w:line="1" w:lineRule="exact"/>
              <w:ind w:left="360" w:hanging="360"/>
              <w:rPr>
                <w:rFonts w:ascii="Open Sans" w:eastAsia="Arial" w:hAnsi="Open Sans" w:cs="Open Sans"/>
              </w:rPr>
            </w:pPr>
          </w:p>
          <w:p w14:paraId="649C1F1E" w14:textId="77777777"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 xml:space="preserve">Marketing Essentials, Schneider </w:t>
            </w:r>
            <w:proofErr w:type="spellStart"/>
            <w:r w:rsidRPr="003B4B53">
              <w:rPr>
                <w:rFonts w:ascii="Open Sans" w:eastAsia="Arial" w:hAnsi="Open Sans" w:cs="Open Sans"/>
                <w:sz w:val="22"/>
                <w:szCs w:val="22"/>
              </w:rPr>
              <w:t>Farese</w:t>
            </w:r>
            <w:proofErr w:type="spellEnd"/>
            <w:r w:rsidRPr="003B4B53">
              <w:rPr>
                <w:rFonts w:ascii="Open Sans" w:eastAsia="Arial" w:hAnsi="Open Sans" w:cs="Open Sans"/>
                <w:sz w:val="22"/>
                <w:szCs w:val="22"/>
              </w:rPr>
              <w:t xml:space="preserve">, Kimbrell, </w:t>
            </w:r>
            <w:proofErr w:type="spellStart"/>
            <w:r w:rsidRPr="003B4B53">
              <w:rPr>
                <w:rFonts w:ascii="Open Sans" w:eastAsia="Arial" w:hAnsi="Open Sans" w:cs="Open Sans"/>
                <w:sz w:val="22"/>
                <w:szCs w:val="22"/>
              </w:rPr>
              <w:t>Woloszyk</w:t>
            </w:r>
            <w:proofErr w:type="spellEnd"/>
            <w:r w:rsidRPr="003B4B53">
              <w:rPr>
                <w:rFonts w:ascii="Open Sans" w:eastAsia="Arial" w:hAnsi="Open Sans" w:cs="Open Sans"/>
                <w:sz w:val="22"/>
                <w:szCs w:val="22"/>
              </w:rPr>
              <w:t>, Glencoe McGraw-Hill</w:t>
            </w:r>
          </w:p>
          <w:p w14:paraId="689E1511" w14:textId="797A35C6"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 xml:space="preserve">International Business, </w:t>
            </w:r>
            <w:proofErr w:type="spellStart"/>
            <w:r w:rsidRPr="003B4B53">
              <w:rPr>
                <w:rFonts w:ascii="Open Sans" w:eastAsia="Arial" w:hAnsi="Open Sans" w:cs="Open Sans"/>
                <w:sz w:val="22"/>
                <w:szCs w:val="22"/>
              </w:rPr>
              <w:t>Dlabay</w:t>
            </w:r>
            <w:proofErr w:type="spellEnd"/>
            <w:r w:rsidRPr="003B4B53">
              <w:rPr>
                <w:rFonts w:ascii="Open Sans" w:eastAsia="Arial" w:hAnsi="Open Sans" w:cs="Open Sans"/>
                <w:sz w:val="22"/>
                <w:szCs w:val="22"/>
              </w:rPr>
              <w:t xml:space="preserve"> &amp; Scott, South-Western Cengage Learning</w:t>
            </w:r>
          </w:p>
          <w:p w14:paraId="139B27B0" w14:textId="7F0F76C0" w:rsidR="003F5D52" w:rsidRPr="003B4B53" w:rsidRDefault="003F5D52" w:rsidP="003B4B53">
            <w:pPr>
              <w:numPr>
                <w:ilvl w:val="0"/>
                <w:numId w:val="9"/>
              </w:numPr>
              <w:tabs>
                <w:tab w:val="left" w:pos="720"/>
              </w:tabs>
              <w:spacing w:line="236" w:lineRule="auto"/>
              <w:ind w:left="360" w:right="1420"/>
              <w:rPr>
                <w:rFonts w:ascii="Open Sans" w:eastAsia="Arial" w:hAnsi="Open Sans" w:cs="Open Sans"/>
                <w:sz w:val="22"/>
                <w:szCs w:val="22"/>
              </w:rPr>
            </w:pPr>
            <w:r w:rsidRPr="003B4B53">
              <w:rPr>
                <w:rFonts w:ascii="Open Sans" w:eastAsia="Arial" w:hAnsi="Open Sans" w:cs="Open Sans"/>
                <w:sz w:val="22"/>
                <w:szCs w:val="22"/>
              </w:rPr>
              <w:t xml:space="preserve">Website that displays organizations charts (e.g. </w:t>
            </w:r>
            <w:hyperlink r:id="rId11" w:history="1">
              <w:r w:rsidR="003B4B53" w:rsidRPr="003B4B53">
                <w:rPr>
                  <w:rStyle w:val="Hyperlink"/>
                  <w:rFonts w:ascii="Open Sans" w:eastAsia="Arial" w:hAnsi="Open Sans" w:cs="Open Sans"/>
                  <w:sz w:val="22"/>
                  <w:szCs w:val="22"/>
                </w:rPr>
                <w:t>www.theofficialboard.com,</w:t>
              </w:r>
            </w:hyperlink>
            <w:r w:rsidRPr="003B4B53">
              <w:rPr>
                <w:rFonts w:ascii="Open Sans" w:eastAsia="Arial" w:hAnsi="Open Sans" w:cs="Open Sans"/>
                <w:sz w:val="22"/>
                <w:szCs w:val="22"/>
              </w:rPr>
              <w:t xml:space="preserve"> </w:t>
            </w:r>
            <w:hyperlink r:id="rId12" w:history="1">
              <w:r w:rsidR="003B4B53" w:rsidRPr="003B4B53">
                <w:rPr>
                  <w:rStyle w:val="Hyperlink"/>
                  <w:rFonts w:ascii="Open Sans" w:eastAsia="Arial" w:hAnsi="Open Sans" w:cs="Open Sans"/>
                  <w:color w:val="0070C0"/>
                  <w:sz w:val="22"/>
                  <w:szCs w:val="22"/>
                </w:rPr>
                <w:t>www.finance.yahoo.com</w:t>
              </w:r>
            </w:hyperlink>
            <w:r w:rsidRPr="003B4B53">
              <w:rPr>
                <w:rFonts w:ascii="Open Sans" w:eastAsia="Arial" w:hAnsi="Open Sans" w:cs="Open Sans"/>
                <w:sz w:val="22"/>
                <w:szCs w:val="22"/>
              </w:rPr>
              <w:t>, etc</w:t>
            </w:r>
            <w:r w:rsidR="003B4B53" w:rsidRPr="003B4B53">
              <w:rPr>
                <w:rFonts w:ascii="Open Sans" w:eastAsia="Arial" w:hAnsi="Open Sans" w:cs="Open Sans"/>
                <w:sz w:val="22"/>
                <w:szCs w:val="22"/>
              </w:rPr>
              <w:t>.</w:t>
            </w:r>
            <w:r w:rsidRPr="003B4B53">
              <w:rPr>
                <w:rFonts w:ascii="Open Sans" w:eastAsia="Arial" w:hAnsi="Open Sans" w:cs="Open Sans"/>
                <w:sz w:val="22"/>
                <w:szCs w:val="22"/>
              </w:rPr>
              <w:t>)</w:t>
            </w:r>
          </w:p>
          <w:p w14:paraId="4EA35B58" w14:textId="650762A5"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Printer paper</w:t>
            </w:r>
          </w:p>
          <w:p w14:paraId="6BF41715" w14:textId="77777777" w:rsidR="003F5D52" w:rsidRPr="003B4B53" w:rsidRDefault="003F5D52" w:rsidP="003B4B53">
            <w:pPr>
              <w:numPr>
                <w:ilvl w:val="0"/>
                <w:numId w:val="9"/>
              </w:numPr>
              <w:tabs>
                <w:tab w:val="left" w:pos="730"/>
              </w:tabs>
              <w:spacing w:line="234" w:lineRule="auto"/>
              <w:ind w:left="360" w:right="2000"/>
              <w:rPr>
                <w:rFonts w:ascii="Open Sans" w:eastAsia="Arial" w:hAnsi="Open Sans" w:cs="Open Sans"/>
              </w:rPr>
            </w:pPr>
            <w:r w:rsidRPr="003B4B53">
              <w:rPr>
                <w:rFonts w:ascii="Open Sans" w:eastAsia="Arial" w:hAnsi="Open Sans" w:cs="Open Sans"/>
                <w:sz w:val="22"/>
                <w:szCs w:val="22"/>
              </w:rPr>
              <w:t>Assignments and website information ready to distribute to students. (</w:t>
            </w:r>
            <w:r w:rsidRPr="003B4B53">
              <w:rPr>
                <w:rFonts w:ascii="Open Sans" w:eastAsia="Arial" w:hAnsi="Open Sans" w:cs="Open Sans"/>
                <w:bCs/>
                <w:sz w:val="22"/>
                <w:szCs w:val="22"/>
              </w:rPr>
              <w:t>Activity Research Project</w:t>
            </w:r>
            <w:r w:rsidRPr="003B4B53">
              <w:rPr>
                <w:rFonts w:ascii="Open Sans" w:eastAsia="Arial" w:hAnsi="Open Sans" w:cs="Open Sans"/>
                <w:sz w:val="22"/>
                <w:szCs w:val="22"/>
              </w:rPr>
              <w:t>) Direction Sheet</w:t>
            </w:r>
          </w:p>
          <w:p w14:paraId="0E2671D9" w14:textId="77777777" w:rsidR="003F5D52" w:rsidRPr="003B4B53" w:rsidRDefault="003F5D52" w:rsidP="003B4B53">
            <w:pPr>
              <w:spacing w:line="5" w:lineRule="exact"/>
              <w:ind w:left="360" w:hanging="360"/>
              <w:rPr>
                <w:rFonts w:ascii="Open Sans" w:hAnsi="Open Sans" w:cs="Open Sans"/>
                <w:sz w:val="20"/>
                <w:szCs w:val="20"/>
              </w:rPr>
            </w:pPr>
          </w:p>
          <w:p w14:paraId="73EA56FD" w14:textId="77777777" w:rsidR="003F5D52" w:rsidRPr="003B4B53" w:rsidRDefault="003F5D52" w:rsidP="003B4B53">
            <w:pPr>
              <w:numPr>
                <w:ilvl w:val="0"/>
                <w:numId w:val="9"/>
              </w:numPr>
              <w:tabs>
                <w:tab w:val="left" w:pos="720"/>
              </w:tabs>
              <w:ind w:left="360"/>
              <w:rPr>
                <w:rFonts w:ascii="Open Sans" w:eastAsia="Arial" w:hAnsi="Open Sans" w:cs="Open Sans"/>
              </w:rPr>
            </w:pPr>
            <w:r w:rsidRPr="003B4B53">
              <w:rPr>
                <w:rFonts w:ascii="Open Sans" w:eastAsia="Arial" w:hAnsi="Open Sans" w:cs="Open Sans"/>
                <w:sz w:val="22"/>
                <w:szCs w:val="22"/>
              </w:rPr>
              <w:t>Poster Board</w:t>
            </w:r>
          </w:p>
          <w:p w14:paraId="00181ADB" w14:textId="77777777" w:rsidR="003F5D52" w:rsidRPr="003B4B53" w:rsidRDefault="003F5D52" w:rsidP="003B4B53">
            <w:pPr>
              <w:numPr>
                <w:ilvl w:val="0"/>
                <w:numId w:val="9"/>
              </w:numPr>
              <w:tabs>
                <w:tab w:val="left" w:pos="720"/>
              </w:tabs>
              <w:ind w:left="360"/>
              <w:rPr>
                <w:rFonts w:ascii="Open Sans" w:eastAsia="Arial" w:hAnsi="Open Sans" w:cs="Open Sans"/>
                <w:sz w:val="22"/>
                <w:szCs w:val="22"/>
              </w:rPr>
            </w:pPr>
            <w:r w:rsidRPr="003B4B53">
              <w:rPr>
                <w:rFonts w:ascii="Open Sans" w:eastAsia="Arial" w:hAnsi="Open Sans" w:cs="Open Sans"/>
                <w:sz w:val="22"/>
                <w:szCs w:val="22"/>
              </w:rPr>
              <w:t>Internet for students to research different companies</w:t>
            </w:r>
          </w:p>
          <w:p w14:paraId="37CAE940" w14:textId="77777777" w:rsidR="003F5D52" w:rsidRPr="003B4B53" w:rsidRDefault="003F5D52" w:rsidP="003B4B53">
            <w:pPr>
              <w:numPr>
                <w:ilvl w:val="0"/>
                <w:numId w:val="10"/>
              </w:numPr>
              <w:tabs>
                <w:tab w:val="left" w:pos="720"/>
              </w:tabs>
              <w:ind w:left="360" w:hanging="360"/>
              <w:rPr>
                <w:rFonts w:ascii="Open Sans" w:eastAsia="Arial" w:hAnsi="Open Sans" w:cs="Open Sans"/>
              </w:rPr>
            </w:pPr>
            <w:r w:rsidRPr="003B4B53">
              <w:rPr>
                <w:rFonts w:ascii="Open Sans" w:eastAsia="Arial" w:hAnsi="Open Sans" w:cs="Open Sans"/>
                <w:sz w:val="22"/>
                <w:szCs w:val="22"/>
              </w:rPr>
              <w:t>Computer with slideshow software and Internet Access</w:t>
            </w:r>
          </w:p>
          <w:p w14:paraId="7E62FDBC" w14:textId="77777777" w:rsidR="003F5D52" w:rsidRPr="003B4B53" w:rsidRDefault="003F5D52" w:rsidP="003B4B53">
            <w:pPr>
              <w:numPr>
                <w:ilvl w:val="0"/>
                <w:numId w:val="10"/>
              </w:numPr>
              <w:tabs>
                <w:tab w:val="left" w:pos="720"/>
              </w:tabs>
              <w:ind w:left="360" w:hanging="360"/>
              <w:rPr>
                <w:rFonts w:ascii="Open Sans" w:eastAsia="Arial" w:hAnsi="Open Sans" w:cs="Open Sans"/>
              </w:rPr>
            </w:pPr>
            <w:r w:rsidRPr="003B4B53">
              <w:rPr>
                <w:rFonts w:ascii="Open Sans" w:eastAsia="Arial" w:hAnsi="Open Sans" w:cs="Open Sans"/>
                <w:sz w:val="22"/>
                <w:szCs w:val="22"/>
              </w:rPr>
              <w:t>Projector to show internet sites</w:t>
            </w:r>
          </w:p>
          <w:p w14:paraId="36AD19B2" w14:textId="77777777" w:rsidR="003F5D52" w:rsidRPr="003B4B53" w:rsidRDefault="003F5D52" w:rsidP="003B4B53">
            <w:pPr>
              <w:spacing w:line="1" w:lineRule="exact"/>
              <w:ind w:left="360" w:hanging="360"/>
              <w:rPr>
                <w:rFonts w:ascii="Open Sans" w:eastAsia="Arial" w:hAnsi="Open Sans" w:cs="Open Sans"/>
              </w:rPr>
            </w:pPr>
          </w:p>
          <w:p w14:paraId="06028BCB" w14:textId="16E4123D" w:rsidR="00B3350C" w:rsidRPr="003F5D52" w:rsidRDefault="003F5D52" w:rsidP="003B4B53">
            <w:pPr>
              <w:numPr>
                <w:ilvl w:val="0"/>
                <w:numId w:val="10"/>
              </w:numPr>
              <w:tabs>
                <w:tab w:val="left" w:pos="720"/>
              </w:tabs>
              <w:ind w:left="360" w:hanging="360"/>
              <w:rPr>
                <w:rFonts w:ascii="Arial" w:eastAsia="Arial" w:hAnsi="Arial" w:cs="Arial"/>
              </w:rPr>
            </w:pPr>
            <w:r w:rsidRPr="003B4B53">
              <w:rPr>
                <w:rFonts w:ascii="Open Sans" w:eastAsia="Arial" w:hAnsi="Open Sans" w:cs="Open Sans"/>
                <w:sz w:val="22"/>
                <w:szCs w:val="22"/>
              </w:rPr>
              <w:t>Computers for students to conduct research and collect data for projects</w:t>
            </w:r>
          </w:p>
        </w:tc>
      </w:tr>
      <w:tr w:rsidR="00B3350C" w:rsidRPr="0012758B" w14:paraId="4B28B3C8" w14:textId="77777777" w:rsidTr="5DEB018E">
        <w:trPr>
          <w:trHeight w:val="27"/>
        </w:trPr>
        <w:tc>
          <w:tcPr>
            <w:tcW w:w="2952" w:type="dxa"/>
            <w:shd w:val="clear" w:color="auto" w:fill="auto"/>
          </w:tcPr>
          <w:p w14:paraId="6A576075" w14:textId="77777777"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Anticipatory Set</w:t>
            </w:r>
          </w:p>
          <w:p w14:paraId="2BCFDB36" w14:textId="734AFA54" w:rsidR="00870A95" w:rsidRPr="006052AA" w:rsidRDefault="5DEB018E" w:rsidP="5DEB018E">
            <w:pPr>
              <w:jc w:val="center"/>
              <w:rPr>
                <w:rFonts w:ascii="Open Sans" w:hAnsi="Open Sans" w:cs="Open Sans"/>
                <w:sz w:val="22"/>
                <w:szCs w:val="22"/>
              </w:rPr>
            </w:pPr>
            <w:r w:rsidRPr="5DEB018E">
              <w:rPr>
                <w:rFonts w:ascii="Open Sans" w:hAnsi="Open Sans" w:cs="Open Sans"/>
                <w:sz w:val="22"/>
                <w:szCs w:val="22"/>
              </w:rPr>
              <w:t>(May include pre-assessment for prior knowledge)</w:t>
            </w:r>
          </w:p>
        </w:tc>
        <w:tc>
          <w:tcPr>
            <w:tcW w:w="7848" w:type="dxa"/>
            <w:shd w:val="clear" w:color="auto" w:fill="auto"/>
          </w:tcPr>
          <w:p w14:paraId="2E7024D0" w14:textId="77777777" w:rsidR="003F5D52" w:rsidRPr="00F35698" w:rsidRDefault="003F5D52" w:rsidP="003F5D52">
            <w:pPr>
              <w:rPr>
                <w:rFonts w:ascii="Open Sans" w:hAnsi="Open Sans" w:cs="Open Sans"/>
                <w:sz w:val="22"/>
                <w:szCs w:val="22"/>
              </w:rPr>
            </w:pPr>
            <w:r w:rsidRPr="00F35698">
              <w:rPr>
                <w:rFonts w:ascii="Open Sans" w:eastAsia="Arial" w:hAnsi="Open Sans" w:cs="Open Sans"/>
                <w:bCs/>
                <w:sz w:val="22"/>
                <w:szCs w:val="22"/>
              </w:rPr>
              <w:t>Learner Preparation:</w:t>
            </w:r>
          </w:p>
          <w:p w14:paraId="4B59ADFA" w14:textId="77777777" w:rsidR="003F5D52" w:rsidRPr="00F35698" w:rsidRDefault="003F5D52" w:rsidP="003F5D52">
            <w:pPr>
              <w:spacing w:line="237" w:lineRule="auto"/>
              <w:ind w:right="220"/>
              <w:rPr>
                <w:rFonts w:ascii="Open Sans" w:hAnsi="Open Sans" w:cs="Open Sans"/>
                <w:sz w:val="22"/>
                <w:szCs w:val="22"/>
              </w:rPr>
            </w:pPr>
            <w:r w:rsidRPr="00F35698">
              <w:rPr>
                <w:rFonts w:ascii="Open Sans" w:eastAsia="Arial" w:hAnsi="Open Sans" w:cs="Open Sans"/>
                <w:sz w:val="22"/>
                <w:szCs w:val="22"/>
              </w:rPr>
              <w:t>Business involves many different activities such as turning raw materials into a finished product, informing customers about your product or even getting enough money to start a business. The various business activities can be categorized into four functions: production, marketing, management or finance. Effective use of these functions is what determines the profitability of a business.</w:t>
            </w:r>
          </w:p>
          <w:p w14:paraId="4A741D85" w14:textId="77777777" w:rsidR="003F5D52" w:rsidRPr="00F35698" w:rsidRDefault="003F5D52" w:rsidP="003F5D52">
            <w:pPr>
              <w:spacing w:line="264" w:lineRule="exact"/>
              <w:rPr>
                <w:rFonts w:ascii="Open Sans" w:hAnsi="Open Sans" w:cs="Open Sans"/>
                <w:sz w:val="22"/>
                <w:szCs w:val="22"/>
              </w:rPr>
            </w:pPr>
          </w:p>
          <w:p w14:paraId="639D5F04" w14:textId="77777777" w:rsidR="003F5D52" w:rsidRPr="00F35698" w:rsidRDefault="003F5D52" w:rsidP="003F5D52">
            <w:pPr>
              <w:spacing w:line="235" w:lineRule="auto"/>
              <w:ind w:right="280"/>
              <w:rPr>
                <w:rFonts w:ascii="Open Sans" w:hAnsi="Open Sans" w:cs="Open Sans"/>
                <w:sz w:val="22"/>
                <w:szCs w:val="22"/>
              </w:rPr>
            </w:pPr>
            <w:r w:rsidRPr="00F35698">
              <w:rPr>
                <w:rFonts w:ascii="Open Sans" w:eastAsia="Arial" w:hAnsi="Open Sans" w:cs="Open Sans"/>
                <w:sz w:val="22"/>
                <w:szCs w:val="22"/>
              </w:rPr>
              <w:t>Ask students to brainstorm what business activities they think were involved in getting the latest technology gadget from an idea to a real product being sold in stores.</w:t>
            </w:r>
          </w:p>
          <w:p w14:paraId="3004D144" w14:textId="161DE738" w:rsidR="003F5D52" w:rsidRPr="00F35698" w:rsidRDefault="003F5D52" w:rsidP="003F5D52">
            <w:pPr>
              <w:spacing w:line="235" w:lineRule="auto"/>
              <w:ind w:right="60"/>
              <w:rPr>
                <w:rFonts w:ascii="Open Sans" w:hAnsi="Open Sans" w:cs="Open Sans"/>
                <w:sz w:val="22"/>
                <w:szCs w:val="22"/>
              </w:rPr>
            </w:pPr>
          </w:p>
          <w:p w14:paraId="52971699" w14:textId="14D64F11" w:rsidR="003F5D52" w:rsidRPr="00F35698" w:rsidRDefault="003F5D52" w:rsidP="003B4B53">
            <w:pPr>
              <w:rPr>
                <w:rFonts w:ascii="Open Sans" w:hAnsi="Open Sans" w:cs="Open Sans"/>
                <w:sz w:val="22"/>
                <w:szCs w:val="22"/>
              </w:rPr>
            </w:pPr>
            <w:r w:rsidRPr="00F35698">
              <w:rPr>
                <w:rFonts w:ascii="Open Sans" w:eastAsia="Arial" w:hAnsi="Open Sans" w:cs="Open Sans"/>
                <w:bCs/>
                <w:sz w:val="22"/>
                <w:szCs w:val="22"/>
              </w:rPr>
              <w:t>Introduction:</w:t>
            </w:r>
          </w:p>
          <w:p w14:paraId="14F78CBC" w14:textId="64B674FA" w:rsidR="003F5D52" w:rsidRPr="00F35698" w:rsidRDefault="003F5D52" w:rsidP="003B4B53">
            <w:pPr>
              <w:spacing w:line="236" w:lineRule="auto"/>
              <w:ind w:right="140"/>
              <w:rPr>
                <w:rFonts w:ascii="Open Sans" w:eastAsia="Arial" w:hAnsi="Open Sans" w:cs="Open Sans"/>
                <w:sz w:val="22"/>
                <w:szCs w:val="22"/>
              </w:rPr>
            </w:pPr>
            <w:r w:rsidRPr="00F35698">
              <w:rPr>
                <w:rFonts w:ascii="Open Sans" w:eastAsia="Arial" w:hAnsi="Open Sans" w:cs="Open Sans"/>
                <w:bCs/>
                <w:sz w:val="22"/>
                <w:szCs w:val="22"/>
              </w:rPr>
              <w:lastRenderedPageBreak/>
              <w:t xml:space="preserve">SHOW: </w:t>
            </w:r>
            <w:r w:rsidRPr="00F35698">
              <w:rPr>
                <w:rFonts w:ascii="Open Sans" w:eastAsia="Arial" w:hAnsi="Open Sans" w:cs="Open Sans"/>
                <w:sz w:val="22"/>
                <w:szCs w:val="22"/>
              </w:rPr>
              <w:t>Show the students the organization chart for a major social networking corporation using</w:t>
            </w:r>
            <w:r w:rsidRPr="00F35698">
              <w:rPr>
                <w:rFonts w:ascii="Open Sans" w:eastAsia="Arial" w:hAnsi="Open Sans" w:cs="Open Sans"/>
                <w:bCs/>
                <w:sz w:val="22"/>
                <w:szCs w:val="22"/>
              </w:rPr>
              <w:t xml:space="preserve"> </w:t>
            </w:r>
            <w:r w:rsidRPr="00F35698">
              <w:rPr>
                <w:rFonts w:ascii="Open Sans" w:eastAsia="Arial" w:hAnsi="Open Sans" w:cs="Open Sans"/>
                <w:sz w:val="22"/>
                <w:szCs w:val="22"/>
              </w:rPr>
              <w:t xml:space="preserve">one of the business websites (e.g. </w:t>
            </w:r>
            <w:hyperlink r:id="rId13">
              <w:r w:rsidRPr="00F35698">
                <w:rPr>
                  <w:rFonts w:ascii="Open Sans" w:eastAsia="Arial" w:hAnsi="Open Sans" w:cs="Open Sans"/>
                  <w:color w:val="0000FF"/>
                  <w:sz w:val="22"/>
                  <w:szCs w:val="22"/>
                  <w:u w:val="single"/>
                </w:rPr>
                <w:t>www.theofficialboard.com</w:t>
              </w:r>
              <w:r w:rsidRPr="00F35698">
                <w:rPr>
                  <w:rFonts w:ascii="Open Sans" w:eastAsia="Arial" w:hAnsi="Open Sans" w:cs="Open Sans"/>
                  <w:sz w:val="22"/>
                  <w:szCs w:val="22"/>
                  <w:u w:val="single"/>
                </w:rPr>
                <w:t xml:space="preserve">, </w:t>
              </w:r>
            </w:hyperlink>
            <w:r w:rsidRPr="00F35698">
              <w:rPr>
                <w:rFonts w:ascii="Open Sans" w:eastAsia="Arial" w:hAnsi="Open Sans" w:cs="Open Sans"/>
                <w:sz w:val="22"/>
                <w:szCs w:val="22"/>
              </w:rPr>
              <w:t xml:space="preserve">finance.yahoo.com, </w:t>
            </w:r>
            <w:r w:rsidR="003B4B53" w:rsidRPr="00F35698">
              <w:rPr>
                <w:rFonts w:ascii="Open Sans" w:eastAsia="Arial" w:hAnsi="Open Sans" w:cs="Open Sans"/>
                <w:sz w:val="22"/>
                <w:szCs w:val="22"/>
              </w:rPr>
              <w:t>etc.</w:t>
            </w:r>
            <w:r w:rsidRPr="00F35698">
              <w:rPr>
                <w:rFonts w:ascii="Open Sans" w:eastAsia="Arial" w:hAnsi="Open Sans" w:cs="Open Sans"/>
                <w:sz w:val="22"/>
                <w:szCs w:val="22"/>
              </w:rPr>
              <w:t>).</w:t>
            </w:r>
          </w:p>
          <w:p w14:paraId="3ACFFED2" w14:textId="3CF0DF13" w:rsidR="003F5D52" w:rsidRPr="00F35698" w:rsidRDefault="003F5D52" w:rsidP="003B4B53">
            <w:pPr>
              <w:spacing w:line="238" w:lineRule="auto"/>
              <w:ind w:right="200"/>
              <w:rPr>
                <w:rFonts w:ascii="Open Sans" w:hAnsi="Open Sans" w:cs="Open Sans"/>
                <w:sz w:val="22"/>
                <w:szCs w:val="22"/>
              </w:rPr>
            </w:pPr>
            <w:r w:rsidRPr="00F35698">
              <w:rPr>
                <w:rFonts w:ascii="Open Sans" w:eastAsia="Arial" w:hAnsi="Open Sans" w:cs="Open Sans"/>
                <w:bCs/>
                <w:sz w:val="22"/>
                <w:szCs w:val="22"/>
              </w:rPr>
              <w:t xml:space="preserve">ASK: </w:t>
            </w:r>
            <w:r w:rsidRPr="00F35698">
              <w:rPr>
                <w:rFonts w:ascii="Open Sans" w:eastAsia="Arial" w:hAnsi="Open Sans" w:cs="Open Sans"/>
                <w:sz w:val="22"/>
                <w:szCs w:val="22"/>
              </w:rPr>
              <w:t>Ask students why they think that corporations have so many different executives in charge</w:t>
            </w:r>
            <w:r w:rsidRPr="00F35698">
              <w:rPr>
                <w:rFonts w:ascii="Open Sans" w:eastAsia="Arial" w:hAnsi="Open Sans" w:cs="Open Sans"/>
                <w:bCs/>
                <w:sz w:val="22"/>
                <w:szCs w:val="22"/>
              </w:rPr>
              <w:t xml:space="preserve"> </w:t>
            </w:r>
            <w:r w:rsidRPr="00F35698">
              <w:rPr>
                <w:rFonts w:ascii="Open Sans" w:eastAsia="Arial" w:hAnsi="Open Sans" w:cs="Open Sans"/>
                <w:sz w:val="22"/>
                <w:szCs w:val="22"/>
              </w:rPr>
              <w:t>of different areas.</w:t>
            </w:r>
          </w:p>
          <w:p w14:paraId="4BF27E3F" w14:textId="2E94FA32" w:rsidR="003F5D52" w:rsidRPr="00F35698" w:rsidRDefault="003F5D52" w:rsidP="003B4B53">
            <w:pPr>
              <w:spacing w:line="238" w:lineRule="auto"/>
              <w:ind w:right="20"/>
              <w:jc w:val="both"/>
              <w:rPr>
                <w:rFonts w:ascii="Open Sans" w:hAnsi="Open Sans" w:cs="Open Sans"/>
                <w:sz w:val="22"/>
                <w:szCs w:val="22"/>
              </w:rPr>
            </w:pPr>
            <w:r w:rsidRPr="00F35698">
              <w:rPr>
                <w:rFonts w:ascii="Open Sans" w:eastAsia="Arial" w:hAnsi="Open Sans" w:cs="Open Sans"/>
                <w:bCs/>
                <w:sz w:val="22"/>
                <w:szCs w:val="22"/>
              </w:rPr>
              <w:t xml:space="preserve">SAY: </w:t>
            </w:r>
            <w:r w:rsidRPr="00F35698">
              <w:rPr>
                <w:rFonts w:ascii="Open Sans" w:eastAsia="Arial" w:hAnsi="Open Sans" w:cs="Open Sans"/>
                <w:sz w:val="22"/>
                <w:szCs w:val="22"/>
              </w:rPr>
              <w:t xml:space="preserve">Explain that many companies use this model. For </w:t>
            </w:r>
            <w:r w:rsidR="003B4B53" w:rsidRPr="00F35698">
              <w:rPr>
                <w:rFonts w:ascii="Open Sans" w:eastAsia="Arial" w:hAnsi="Open Sans" w:cs="Open Sans"/>
                <w:sz w:val="22"/>
                <w:szCs w:val="22"/>
              </w:rPr>
              <w:t>instance,</w:t>
            </w:r>
            <w:r w:rsidRPr="00F35698">
              <w:rPr>
                <w:rFonts w:ascii="Open Sans" w:eastAsia="Arial" w:hAnsi="Open Sans" w:cs="Open Sans"/>
                <w:sz w:val="22"/>
                <w:szCs w:val="22"/>
              </w:rPr>
              <w:t xml:space="preserve"> many companies such as major</w:t>
            </w:r>
            <w:r w:rsidRPr="00F35698">
              <w:rPr>
                <w:rFonts w:ascii="Open Sans" w:eastAsia="Arial" w:hAnsi="Open Sans" w:cs="Open Sans"/>
                <w:bCs/>
                <w:sz w:val="22"/>
                <w:szCs w:val="22"/>
              </w:rPr>
              <w:t xml:space="preserve"> </w:t>
            </w:r>
            <w:r w:rsidRPr="00F35698">
              <w:rPr>
                <w:rFonts w:ascii="Open Sans" w:eastAsia="Arial" w:hAnsi="Open Sans" w:cs="Open Sans"/>
                <w:sz w:val="22"/>
                <w:szCs w:val="22"/>
              </w:rPr>
              <w:t>social networking corporations has one executive in charge of finance as the CFO (Chief Financial Officer) and another in charge of operations COO (Chief Operations officer).</w:t>
            </w:r>
          </w:p>
          <w:p w14:paraId="6C71B830" w14:textId="471AA39D" w:rsidR="003F5D52" w:rsidRPr="00F35698" w:rsidRDefault="003F5D52" w:rsidP="003B4B53">
            <w:pPr>
              <w:rPr>
                <w:rFonts w:ascii="Open Sans" w:hAnsi="Open Sans" w:cs="Open Sans"/>
                <w:sz w:val="22"/>
                <w:szCs w:val="22"/>
              </w:rPr>
            </w:pPr>
            <w:r w:rsidRPr="00F35698">
              <w:rPr>
                <w:rFonts w:ascii="Open Sans" w:eastAsia="Arial" w:hAnsi="Open Sans" w:cs="Open Sans"/>
                <w:bCs/>
                <w:sz w:val="22"/>
                <w:szCs w:val="22"/>
              </w:rPr>
              <w:t xml:space="preserve">SHOW: </w:t>
            </w:r>
            <w:r w:rsidRPr="00F35698">
              <w:rPr>
                <w:rFonts w:ascii="Open Sans" w:eastAsia="Arial" w:hAnsi="Open Sans" w:cs="Open Sans"/>
                <w:sz w:val="22"/>
                <w:szCs w:val="22"/>
              </w:rPr>
              <w:t xml:space="preserve">Show </w:t>
            </w:r>
            <w:r w:rsidR="00190649" w:rsidRPr="00F35698">
              <w:rPr>
                <w:rFonts w:ascii="Open Sans" w:eastAsia="Arial" w:hAnsi="Open Sans" w:cs="Open Sans"/>
                <w:sz w:val="22"/>
                <w:szCs w:val="22"/>
              </w:rPr>
              <w:t>students’</w:t>
            </w:r>
            <w:r w:rsidRPr="00F35698">
              <w:rPr>
                <w:rFonts w:ascii="Open Sans" w:eastAsia="Arial" w:hAnsi="Open Sans" w:cs="Open Sans"/>
                <w:sz w:val="22"/>
                <w:szCs w:val="22"/>
              </w:rPr>
              <w:t xml:space="preserve"> organizational charts from major corporations that they are familiar with.</w:t>
            </w:r>
          </w:p>
          <w:p w14:paraId="4FD4CD80" w14:textId="6848AC18" w:rsidR="003F5D52" w:rsidRPr="00F35698" w:rsidRDefault="003F5D52" w:rsidP="003B4B53">
            <w:pPr>
              <w:rPr>
                <w:rFonts w:ascii="Open Sans" w:hAnsi="Open Sans" w:cs="Open Sans"/>
                <w:sz w:val="22"/>
                <w:szCs w:val="22"/>
              </w:rPr>
            </w:pPr>
            <w:r w:rsidRPr="00F35698">
              <w:rPr>
                <w:rFonts w:ascii="Open Sans" w:eastAsia="Arial" w:hAnsi="Open Sans" w:cs="Open Sans"/>
                <w:bCs/>
                <w:sz w:val="22"/>
                <w:szCs w:val="22"/>
              </w:rPr>
              <w:t xml:space="preserve">ASK: </w:t>
            </w:r>
            <w:r w:rsidRPr="00F35698">
              <w:rPr>
                <w:rFonts w:ascii="Open Sans" w:eastAsia="Arial" w:hAnsi="Open Sans" w:cs="Open Sans"/>
                <w:sz w:val="22"/>
                <w:szCs w:val="22"/>
              </w:rPr>
              <w:t>Ask students why they think most companies follow this model.</w:t>
            </w:r>
          </w:p>
          <w:p w14:paraId="6019719E" w14:textId="4F9DD84E" w:rsidR="00B3350C" w:rsidRPr="003F5D52" w:rsidRDefault="003F5D52" w:rsidP="003F5D52">
            <w:pPr>
              <w:spacing w:line="238" w:lineRule="auto"/>
              <w:ind w:right="60"/>
              <w:rPr>
                <w:sz w:val="20"/>
                <w:szCs w:val="20"/>
              </w:rPr>
            </w:pPr>
            <w:r w:rsidRPr="00F35698">
              <w:rPr>
                <w:rFonts w:ascii="Open Sans" w:eastAsia="Arial" w:hAnsi="Open Sans" w:cs="Open Sans"/>
                <w:bCs/>
                <w:sz w:val="22"/>
                <w:szCs w:val="22"/>
              </w:rPr>
              <w:t xml:space="preserve">SAY: </w:t>
            </w:r>
            <w:r w:rsidRPr="00F35698">
              <w:rPr>
                <w:rFonts w:ascii="Open Sans" w:eastAsia="Arial" w:hAnsi="Open Sans" w:cs="Open Sans"/>
                <w:sz w:val="22"/>
                <w:szCs w:val="22"/>
              </w:rPr>
              <w:t>Explain that most companies divide responsibilities according to activity so each can focus</w:t>
            </w:r>
            <w:r w:rsidRPr="00F35698">
              <w:rPr>
                <w:rFonts w:ascii="Open Sans" w:eastAsia="Arial" w:hAnsi="Open Sans" w:cs="Open Sans"/>
                <w:bCs/>
                <w:sz w:val="22"/>
                <w:szCs w:val="22"/>
              </w:rPr>
              <w:t xml:space="preserve"> </w:t>
            </w:r>
            <w:r w:rsidRPr="00F35698">
              <w:rPr>
                <w:rFonts w:ascii="Open Sans" w:eastAsia="Arial" w:hAnsi="Open Sans" w:cs="Open Sans"/>
                <w:sz w:val="22"/>
                <w:szCs w:val="22"/>
              </w:rPr>
              <w:t>on a specific business activity. Most business activities can be categorized into a specific area. It is more efficient to assign managers to each function so they can manage those resources effectively.</w:t>
            </w:r>
          </w:p>
        </w:tc>
      </w:tr>
      <w:tr w:rsidR="00A55687" w:rsidRPr="0012758B" w14:paraId="14C1CDAA" w14:textId="77777777" w:rsidTr="003B4B53">
        <w:trPr>
          <w:trHeight w:val="2537"/>
        </w:trPr>
        <w:tc>
          <w:tcPr>
            <w:tcW w:w="2952" w:type="dxa"/>
            <w:shd w:val="clear" w:color="auto" w:fill="auto"/>
          </w:tcPr>
          <w:p w14:paraId="72711DBC" w14:textId="622EE681" w:rsidR="00A55687" w:rsidRPr="006052AA" w:rsidRDefault="00A55687"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Direct Instruction *</w:t>
            </w:r>
          </w:p>
        </w:tc>
        <w:tc>
          <w:tcPr>
            <w:tcW w:w="7848" w:type="dxa"/>
            <w:shd w:val="clear" w:color="auto" w:fill="auto"/>
          </w:tcPr>
          <w:p w14:paraId="37436398" w14:textId="77777777" w:rsidR="00A55687" w:rsidRPr="003B4B53" w:rsidRDefault="00A55687" w:rsidP="003B4B53">
            <w:pPr>
              <w:pStyle w:val="ListParagraph"/>
              <w:numPr>
                <w:ilvl w:val="0"/>
                <w:numId w:val="14"/>
              </w:numPr>
              <w:ind w:left="720"/>
              <w:contextualSpacing w:val="0"/>
              <w:rPr>
                <w:rFonts w:ascii="Open Sans" w:eastAsia="Arial" w:hAnsi="Open Sans" w:cs="Open Sans"/>
                <w:sz w:val="22"/>
                <w:szCs w:val="22"/>
              </w:rPr>
            </w:pPr>
            <w:r w:rsidRPr="003B4B53">
              <w:rPr>
                <w:rFonts w:ascii="Open Sans" w:eastAsia="Arial" w:hAnsi="Open Sans" w:cs="Open Sans"/>
                <w:sz w:val="22"/>
                <w:szCs w:val="22"/>
              </w:rPr>
              <w:t>Business Activities</w:t>
            </w:r>
          </w:p>
          <w:p w14:paraId="2F508E3E" w14:textId="77777777" w:rsidR="00A55687" w:rsidRPr="003B4B53" w:rsidRDefault="00A55687" w:rsidP="003B4B53">
            <w:pPr>
              <w:pStyle w:val="ListParagraph"/>
              <w:numPr>
                <w:ilvl w:val="0"/>
                <w:numId w:val="15"/>
              </w:numPr>
              <w:ind w:left="1080"/>
              <w:contextualSpacing w:val="0"/>
              <w:rPr>
                <w:rFonts w:ascii="Open Sans" w:eastAsia="Arial" w:hAnsi="Open Sans" w:cs="Open Sans"/>
                <w:sz w:val="22"/>
                <w:szCs w:val="22"/>
              </w:rPr>
            </w:pPr>
            <w:r w:rsidRPr="003B4B53">
              <w:rPr>
                <w:rFonts w:ascii="Open Sans" w:eastAsia="Arial" w:hAnsi="Open Sans" w:cs="Open Sans"/>
                <w:sz w:val="22"/>
                <w:szCs w:val="22"/>
              </w:rPr>
              <w:t>Business</w:t>
            </w:r>
          </w:p>
          <w:p w14:paraId="406DBA10" w14:textId="68F06E80" w:rsidR="00A55687" w:rsidRPr="003B4B53" w:rsidRDefault="00190649" w:rsidP="003B4B53">
            <w:pPr>
              <w:pStyle w:val="ListParagraph"/>
              <w:numPr>
                <w:ilvl w:val="0"/>
                <w:numId w:val="16"/>
              </w:numPr>
              <w:contextualSpacing w:val="0"/>
              <w:rPr>
                <w:rFonts w:ascii="Open Sans" w:eastAsia="Arial" w:hAnsi="Open Sans" w:cs="Open Sans"/>
                <w:sz w:val="22"/>
                <w:szCs w:val="22"/>
              </w:rPr>
            </w:pPr>
            <w:r w:rsidRPr="003B4B53">
              <w:rPr>
                <w:rFonts w:ascii="Open Sans" w:eastAsia="Arial" w:hAnsi="Open Sans" w:cs="Open Sans"/>
                <w:sz w:val="22"/>
                <w:szCs w:val="22"/>
              </w:rPr>
              <w:t>All</w:t>
            </w:r>
            <w:r w:rsidR="00A55687" w:rsidRPr="003B4B53">
              <w:rPr>
                <w:rFonts w:ascii="Open Sans" w:eastAsia="Arial" w:hAnsi="Open Sans" w:cs="Open Sans"/>
                <w:sz w:val="22"/>
                <w:szCs w:val="22"/>
              </w:rPr>
              <w:t xml:space="preserve"> the activities involved in producing and marketing goods and services</w:t>
            </w:r>
          </w:p>
          <w:p w14:paraId="4C87D3F9" w14:textId="77777777" w:rsidR="00A55687" w:rsidRPr="003B4B53" w:rsidRDefault="00A55687" w:rsidP="003B4B53">
            <w:pPr>
              <w:pStyle w:val="ListParagraph"/>
              <w:numPr>
                <w:ilvl w:val="0"/>
                <w:numId w:val="15"/>
              </w:numPr>
              <w:ind w:left="1080"/>
              <w:contextualSpacing w:val="0"/>
              <w:rPr>
                <w:rFonts w:ascii="Open Sans" w:eastAsia="Arial" w:hAnsi="Open Sans" w:cs="Open Sans"/>
                <w:sz w:val="22"/>
                <w:szCs w:val="22"/>
              </w:rPr>
            </w:pPr>
            <w:r w:rsidRPr="003B4B53">
              <w:rPr>
                <w:rFonts w:ascii="Open Sans" w:eastAsia="Arial" w:hAnsi="Open Sans" w:cs="Open Sans"/>
                <w:sz w:val="22"/>
                <w:szCs w:val="22"/>
              </w:rPr>
              <w:t>Business Activities</w:t>
            </w:r>
          </w:p>
          <w:p w14:paraId="11DBE155" w14:textId="77777777" w:rsidR="00A55687" w:rsidRPr="003B4B53" w:rsidRDefault="00A55687" w:rsidP="003B4B53">
            <w:pPr>
              <w:pStyle w:val="ListParagraph"/>
              <w:numPr>
                <w:ilvl w:val="0"/>
                <w:numId w:val="17"/>
              </w:numPr>
              <w:contextualSpacing w:val="0"/>
              <w:rPr>
                <w:rFonts w:ascii="Open Sans" w:eastAsia="Arial" w:hAnsi="Open Sans" w:cs="Open Sans"/>
                <w:sz w:val="22"/>
                <w:szCs w:val="22"/>
              </w:rPr>
            </w:pPr>
            <w:r w:rsidRPr="003B4B53">
              <w:rPr>
                <w:rFonts w:ascii="Open Sans" w:eastAsia="Arial" w:hAnsi="Open Sans" w:cs="Open Sans"/>
                <w:sz w:val="22"/>
                <w:szCs w:val="22"/>
              </w:rPr>
              <w:t>Four Functions of Business:</w:t>
            </w:r>
          </w:p>
          <w:p w14:paraId="3B60469B" w14:textId="77777777" w:rsidR="00A55687" w:rsidRPr="003B4B53" w:rsidRDefault="00A55687" w:rsidP="003B4B53">
            <w:pPr>
              <w:pStyle w:val="ListParagraph"/>
              <w:numPr>
                <w:ilvl w:val="0"/>
                <w:numId w:val="18"/>
              </w:numPr>
              <w:ind w:left="2520"/>
              <w:contextualSpacing w:val="0"/>
              <w:rPr>
                <w:rFonts w:ascii="Open Sans" w:eastAsia="Arial" w:hAnsi="Open Sans" w:cs="Open Sans"/>
                <w:sz w:val="22"/>
                <w:szCs w:val="22"/>
              </w:rPr>
            </w:pPr>
            <w:r w:rsidRPr="003B4B53">
              <w:rPr>
                <w:rFonts w:ascii="Open Sans" w:eastAsia="Arial" w:hAnsi="Open Sans" w:cs="Open Sans"/>
                <w:sz w:val="22"/>
                <w:szCs w:val="22"/>
              </w:rPr>
              <w:t>Production</w:t>
            </w:r>
          </w:p>
          <w:p w14:paraId="77818225" w14:textId="77777777" w:rsidR="00A55687" w:rsidRPr="003B4B53" w:rsidRDefault="00A55687" w:rsidP="003B4B53">
            <w:pPr>
              <w:pStyle w:val="ListParagraph"/>
              <w:numPr>
                <w:ilvl w:val="0"/>
                <w:numId w:val="18"/>
              </w:numPr>
              <w:ind w:left="2520"/>
              <w:contextualSpacing w:val="0"/>
              <w:rPr>
                <w:rFonts w:ascii="Open Sans" w:eastAsia="Arial" w:hAnsi="Open Sans" w:cs="Open Sans"/>
                <w:sz w:val="22"/>
                <w:szCs w:val="22"/>
              </w:rPr>
            </w:pPr>
            <w:r w:rsidRPr="003B4B53">
              <w:rPr>
                <w:rFonts w:ascii="Open Sans" w:eastAsia="Arial" w:hAnsi="Open Sans" w:cs="Open Sans"/>
                <w:sz w:val="22"/>
                <w:szCs w:val="22"/>
              </w:rPr>
              <w:t>Marketing</w:t>
            </w:r>
          </w:p>
          <w:p w14:paraId="3E6ABD7A" w14:textId="77777777" w:rsidR="00A55687" w:rsidRPr="003B4B53" w:rsidRDefault="00A55687" w:rsidP="003B4B53">
            <w:pPr>
              <w:pStyle w:val="ListParagraph"/>
              <w:numPr>
                <w:ilvl w:val="0"/>
                <w:numId w:val="18"/>
              </w:numPr>
              <w:ind w:left="2520"/>
              <w:contextualSpacing w:val="0"/>
              <w:rPr>
                <w:rFonts w:ascii="Open Sans" w:eastAsia="Arial" w:hAnsi="Open Sans" w:cs="Open Sans"/>
                <w:sz w:val="22"/>
                <w:szCs w:val="22"/>
              </w:rPr>
            </w:pPr>
            <w:r w:rsidRPr="003B4B53">
              <w:rPr>
                <w:rFonts w:ascii="Open Sans" w:eastAsia="Arial" w:hAnsi="Open Sans" w:cs="Open Sans"/>
                <w:sz w:val="22"/>
                <w:szCs w:val="22"/>
              </w:rPr>
              <w:t>Management</w:t>
            </w:r>
          </w:p>
          <w:p w14:paraId="1FF3CADD" w14:textId="77777777" w:rsidR="00A55687" w:rsidRPr="003B4B53" w:rsidRDefault="00A55687" w:rsidP="003B4B53">
            <w:pPr>
              <w:pStyle w:val="ListParagraph"/>
              <w:numPr>
                <w:ilvl w:val="0"/>
                <w:numId w:val="18"/>
              </w:numPr>
              <w:ind w:left="2520"/>
              <w:contextualSpacing w:val="0"/>
              <w:rPr>
                <w:rFonts w:ascii="Open Sans" w:eastAsia="Arial" w:hAnsi="Open Sans" w:cs="Open Sans"/>
                <w:sz w:val="22"/>
                <w:szCs w:val="22"/>
              </w:rPr>
            </w:pPr>
            <w:r w:rsidRPr="003B4B53">
              <w:rPr>
                <w:rFonts w:ascii="Open Sans" w:eastAsia="Arial" w:hAnsi="Open Sans" w:cs="Open Sans"/>
                <w:sz w:val="22"/>
                <w:szCs w:val="22"/>
              </w:rPr>
              <w:t>Finance</w:t>
            </w:r>
          </w:p>
          <w:p w14:paraId="3E41FA97" w14:textId="7C897BFC" w:rsidR="00A55687" w:rsidRPr="003B4B53" w:rsidRDefault="003B4B53" w:rsidP="003B4B53">
            <w:pPr>
              <w:ind w:left="720"/>
              <w:rPr>
                <w:rFonts w:ascii="Open Sans" w:eastAsia="Arial" w:hAnsi="Open Sans" w:cs="Open Sans"/>
                <w:sz w:val="22"/>
                <w:szCs w:val="22"/>
              </w:rPr>
            </w:pPr>
            <w:r w:rsidRPr="003B4B53">
              <w:rPr>
                <w:rFonts w:ascii="Open Sans" w:eastAsia="Arial" w:hAnsi="Open Sans" w:cs="Open Sans"/>
                <w:sz w:val="22"/>
                <w:szCs w:val="22"/>
              </w:rPr>
              <w:t xml:space="preserve">TEACHRE NOTE: </w:t>
            </w:r>
            <w:r w:rsidR="00A55687" w:rsidRPr="003B4B53">
              <w:rPr>
                <w:rFonts w:ascii="Open Sans" w:eastAsia="Arial" w:hAnsi="Open Sans" w:cs="Open Sans"/>
                <w:sz w:val="22"/>
                <w:szCs w:val="22"/>
              </w:rPr>
              <w:t xml:space="preserve">Use all slides and current events as aids. </w:t>
            </w:r>
            <w:proofErr w:type="gramStart"/>
            <w:r w:rsidR="00A55687" w:rsidRPr="003B4B53">
              <w:rPr>
                <w:rFonts w:ascii="Open Sans" w:eastAsia="Arial" w:hAnsi="Open Sans" w:cs="Open Sans"/>
                <w:sz w:val="22"/>
                <w:szCs w:val="22"/>
              </w:rPr>
              <w:t>All of</w:t>
            </w:r>
            <w:proofErr w:type="gramEnd"/>
            <w:r w:rsidR="00A55687" w:rsidRPr="003B4B53">
              <w:rPr>
                <w:rFonts w:ascii="Open Sans" w:eastAsia="Arial" w:hAnsi="Open Sans" w:cs="Open Sans"/>
                <w:sz w:val="22"/>
                <w:szCs w:val="22"/>
              </w:rPr>
              <w:t xml:space="preserve"> the activities required to produce goods and services and get them to the market can be categorized into one of four business functions.</w:t>
            </w:r>
          </w:p>
          <w:p w14:paraId="04374CB3" w14:textId="77777777" w:rsidR="00A55687" w:rsidRPr="003B4B53" w:rsidRDefault="00A55687" w:rsidP="003B4B53">
            <w:pPr>
              <w:pStyle w:val="ListParagraph"/>
              <w:numPr>
                <w:ilvl w:val="0"/>
                <w:numId w:val="14"/>
              </w:numPr>
              <w:ind w:left="720"/>
              <w:contextualSpacing w:val="0"/>
              <w:rPr>
                <w:rFonts w:ascii="Open Sans" w:eastAsia="Arial" w:hAnsi="Open Sans" w:cs="Open Sans"/>
                <w:sz w:val="22"/>
                <w:szCs w:val="22"/>
              </w:rPr>
            </w:pPr>
            <w:r w:rsidRPr="003B4B53">
              <w:rPr>
                <w:rFonts w:ascii="Open Sans" w:eastAsia="Arial" w:hAnsi="Open Sans" w:cs="Open Sans"/>
                <w:sz w:val="22"/>
                <w:szCs w:val="22"/>
              </w:rPr>
              <w:t>Production</w:t>
            </w:r>
          </w:p>
          <w:p w14:paraId="58861A56" w14:textId="77777777" w:rsidR="00A55687" w:rsidRPr="003B4B53" w:rsidRDefault="00A55687" w:rsidP="003B4B53">
            <w:pPr>
              <w:pStyle w:val="ListParagraph"/>
              <w:numPr>
                <w:ilvl w:val="0"/>
                <w:numId w:val="19"/>
              </w:numPr>
              <w:ind w:left="1080"/>
              <w:contextualSpacing w:val="0"/>
              <w:rPr>
                <w:rFonts w:ascii="Open Sans" w:eastAsia="Arial" w:hAnsi="Open Sans" w:cs="Open Sans"/>
                <w:sz w:val="22"/>
                <w:szCs w:val="22"/>
              </w:rPr>
            </w:pPr>
            <w:r w:rsidRPr="003B4B53">
              <w:rPr>
                <w:rFonts w:ascii="Open Sans" w:eastAsia="Arial" w:hAnsi="Open Sans" w:cs="Open Sans"/>
                <w:sz w:val="22"/>
                <w:szCs w:val="22"/>
              </w:rPr>
              <w:t>Process that creates, manufactures, grows, or improves a good or service</w:t>
            </w:r>
          </w:p>
          <w:p w14:paraId="2BAD2EA2" w14:textId="77777777" w:rsidR="00A55687" w:rsidRPr="003B4B53" w:rsidRDefault="00A55687" w:rsidP="003B4B53">
            <w:pPr>
              <w:pStyle w:val="ListParagraph"/>
              <w:numPr>
                <w:ilvl w:val="0"/>
                <w:numId w:val="19"/>
              </w:numPr>
              <w:ind w:left="1080"/>
              <w:contextualSpacing w:val="0"/>
              <w:rPr>
                <w:rFonts w:ascii="Open Sans" w:eastAsia="Arial" w:hAnsi="Open Sans" w:cs="Open Sans"/>
                <w:sz w:val="22"/>
                <w:szCs w:val="22"/>
              </w:rPr>
            </w:pPr>
            <w:r w:rsidRPr="003B4B53">
              <w:rPr>
                <w:rFonts w:ascii="Open Sans" w:eastAsia="Arial" w:hAnsi="Open Sans" w:cs="Open Sans"/>
                <w:sz w:val="22"/>
                <w:szCs w:val="22"/>
              </w:rPr>
              <w:t>Examples of production include:</w:t>
            </w:r>
          </w:p>
          <w:p w14:paraId="2DE2CB14"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Potatoes grown in Idaho</w:t>
            </w:r>
          </w:p>
          <w:p w14:paraId="70958A04"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Smartphones manufactured in China</w:t>
            </w:r>
          </w:p>
          <w:p w14:paraId="33DCADCB"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Art created by a painter</w:t>
            </w:r>
          </w:p>
          <w:p w14:paraId="340425C7"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Trees cut down and turned into lumber</w:t>
            </w:r>
          </w:p>
          <w:p w14:paraId="1E2A25C0" w14:textId="77777777" w:rsidR="00A55687" w:rsidRPr="003B4B53" w:rsidRDefault="00A55687" w:rsidP="003B4B53">
            <w:pPr>
              <w:pStyle w:val="ListParagraph"/>
              <w:numPr>
                <w:ilvl w:val="0"/>
                <w:numId w:val="20"/>
              </w:numPr>
              <w:contextualSpacing w:val="0"/>
              <w:rPr>
                <w:rFonts w:ascii="Open Sans" w:eastAsia="Arial" w:hAnsi="Open Sans" w:cs="Open Sans"/>
                <w:sz w:val="22"/>
                <w:szCs w:val="22"/>
              </w:rPr>
            </w:pPr>
            <w:r w:rsidRPr="003B4B53">
              <w:rPr>
                <w:rFonts w:ascii="Open Sans" w:eastAsia="Arial" w:hAnsi="Open Sans" w:cs="Open Sans"/>
                <w:sz w:val="22"/>
                <w:szCs w:val="22"/>
              </w:rPr>
              <w:t>Lumber used to build a house</w:t>
            </w:r>
          </w:p>
          <w:p w14:paraId="5804A817"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r w:rsidR="00A55687" w:rsidRPr="003B4B53">
              <w:rPr>
                <w:rFonts w:ascii="Open Sans" w:hAnsi="Open Sans" w:cs="Open Sans"/>
                <w:sz w:val="22"/>
                <w:szCs w:val="22"/>
              </w:rPr>
              <w:t xml:space="preserve"> </w:t>
            </w:r>
          </w:p>
          <w:p w14:paraId="11EF84E5" w14:textId="2EB25F1C"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Production can be</w:t>
            </w:r>
            <w:r w:rsidRPr="003B4B53">
              <w:rPr>
                <w:rFonts w:ascii="Open Sans" w:hAnsi="Open Sans" w:cs="Open Sans"/>
                <w:sz w:val="22"/>
                <w:szCs w:val="22"/>
              </w:rPr>
              <w:t xml:space="preserve"> </w:t>
            </w:r>
            <w:r w:rsidRPr="003B4B53">
              <w:rPr>
                <w:rFonts w:ascii="Open Sans" w:eastAsia="Arial" w:hAnsi="Open Sans" w:cs="Open Sans"/>
                <w:sz w:val="22"/>
                <w:szCs w:val="22"/>
              </w:rPr>
              <w:t>turning raw materials</w:t>
            </w:r>
            <w:r w:rsidRPr="003B4B53">
              <w:rPr>
                <w:rFonts w:ascii="Open Sans" w:hAnsi="Open Sans" w:cs="Open Sans"/>
                <w:sz w:val="22"/>
                <w:szCs w:val="22"/>
              </w:rPr>
              <w:t xml:space="preserve"> </w:t>
            </w:r>
            <w:r w:rsidRPr="003B4B53">
              <w:rPr>
                <w:rFonts w:ascii="Open Sans" w:eastAsia="Arial" w:hAnsi="Open Sans" w:cs="Open Sans"/>
                <w:sz w:val="22"/>
                <w:szCs w:val="22"/>
              </w:rPr>
              <w:t>into finished goods,</w:t>
            </w:r>
            <w:r w:rsidRPr="003B4B53">
              <w:rPr>
                <w:rFonts w:ascii="Open Sans" w:hAnsi="Open Sans" w:cs="Open Sans"/>
                <w:sz w:val="22"/>
                <w:szCs w:val="22"/>
              </w:rPr>
              <w:t xml:space="preserve"> </w:t>
            </w:r>
            <w:r w:rsidRPr="003B4B53">
              <w:rPr>
                <w:rFonts w:ascii="Open Sans" w:eastAsia="Arial" w:hAnsi="Open Sans" w:cs="Open Sans"/>
                <w:sz w:val="22"/>
                <w:szCs w:val="22"/>
              </w:rPr>
              <w:t>music, art or computer</w:t>
            </w:r>
            <w:r w:rsidRPr="003B4B53">
              <w:rPr>
                <w:rFonts w:ascii="Open Sans" w:hAnsi="Open Sans" w:cs="Open Sans"/>
                <w:sz w:val="22"/>
                <w:szCs w:val="22"/>
              </w:rPr>
              <w:t xml:space="preserve"> </w:t>
            </w:r>
            <w:r w:rsidRPr="003B4B53">
              <w:rPr>
                <w:rFonts w:ascii="Open Sans" w:eastAsia="Arial" w:hAnsi="Open Sans" w:cs="Open Sans"/>
                <w:sz w:val="22"/>
                <w:szCs w:val="22"/>
              </w:rPr>
              <w:t>programs that are</w:t>
            </w:r>
            <w:r w:rsidRPr="003B4B53">
              <w:rPr>
                <w:rFonts w:ascii="Open Sans" w:hAnsi="Open Sans" w:cs="Open Sans"/>
                <w:sz w:val="22"/>
                <w:szCs w:val="22"/>
              </w:rPr>
              <w:t xml:space="preserve"> </w:t>
            </w:r>
            <w:r w:rsidRPr="003B4B53">
              <w:rPr>
                <w:rFonts w:ascii="Open Sans" w:eastAsia="Arial" w:hAnsi="Open Sans" w:cs="Open Sans"/>
                <w:sz w:val="22"/>
                <w:szCs w:val="22"/>
              </w:rPr>
              <w:t>created.  Production</w:t>
            </w:r>
            <w:r w:rsidRPr="003B4B53">
              <w:rPr>
                <w:rFonts w:ascii="Open Sans" w:hAnsi="Open Sans" w:cs="Open Sans"/>
                <w:sz w:val="22"/>
                <w:szCs w:val="22"/>
              </w:rPr>
              <w:t xml:space="preserve"> </w:t>
            </w:r>
            <w:r w:rsidRPr="003B4B53">
              <w:rPr>
                <w:rFonts w:ascii="Open Sans" w:eastAsia="Arial" w:hAnsi="Open Sans" w:cs="Open Sans"/>
                <w:sz w:val="22"/>
                <w:szCs w:val="22"/>
              </w:rPr>
              <w:lastRenderedPageBreak/>
              <w:t>activities include</w:t>
            </w:r>
            <w:r w:rsidRPr="003B4B53">
              <w:rPr>
                <w:rFonts w:ascii="Open Sans" w:hAnsi="Open Sans" w:cs="Open Sans"/>
                <w:sz w:val="22"/>
                <w:szCs w:val="22"/>
              </w:rPr>
              <w:t xml:space="preserve"> </w:t>
            </w:r>
            <w:r w:rsidRPr="003B4B53">
              <w:rPr>
                <w:rFonts w:ascii="Open Sans" w:eastAsia="Arial" w:hAnsi="Open Sans" w:cs="Open Sans"/>
                <w:sz w:val="22"/>
                <w:szCs w:val="22"/>
              </w:rPr>
              <w:t>turning plastics into</w:t>
            </w:r>
            <w:r w:rsidRPr="003B4B53">
              <w:rPr>
                <w:rFonts w:ascii="Open Sans" w:hAnsi="Open Sans" w:cs="Open Sans"/>
                <w:sz w:val="22"/>
                <w:szCs w:val="22"/>
              </w:rPr>
              <w:t xml:space="preserve"> </w:t>
            </w:r>
            <w:r w:rsidRPr="003B4B53">
              <w:rPr>
                <w:rFonts w:ascii="Open Sans" w:eastAsia="Arial" w:hAnsi="Open Sans" w:cs="Open Sans"/>
                <w:sz w:val="22"/>
                <w:szCs w:val="22"/>
              </w:rPr>
              <w:t>phone cases, trees</w:t>
            </w:r>
            <w:r w:rsidRPr="003B4B53">
              <w:rPr>
                <w:rFonts w:ascii="Open Sans" w:hAnsi="Open Sans" w:cs="Open Sans"/>
                <w:sz w:val="22"/>
                <w:szCs w:val="22"/>
              </w:rPr>
              <w:t xml:space="preserve"> </w:t>
            </w:r>
            <w:r w:rsidRPr="003B4B53">
              <w:rPr>
                <w:rFonts w:ascii="Open Sans" w:eastAsia="Arial" w:hAnsi="Open Sans" w:cs="Open Sans"/>
                <w:sz w:val="22"/>
                <w:szCs w:val="22"/>
              </w:rPr>
              <w:t>into tables and</w:t>
            </w:r>
            <w:r w:rsidRPr="003B4B53">
              <w:rPr>
                <w:rFonts w:ascii="Open Sans" w:hAnsi="Open Sans" w:cs="Open Sans"/>
                <w:sz w:val="22"/>
                <w:szCs w:val="22"/>
              </w:rPr>
              <w:t xml:space="preserve"> </w:t>
            </w:r>
            <w:r w:rsidRPr="003B4B53">
              <w:rPr>
                <w:rFonts w:ascii="Open Sans" w:eastAsia="Arial" w:hAnsi="Open Sans" w:cs="Open Sans"/>
                <w:sz w:val="22"/>
                <w:szCs w:val="22"/>
              </w:rPr>
              <w:t>growing potatoes to</w:t>
            </w:r>
            <w:r w:rsidRPr="003B4B53">
              <w:rPr>
                <w:rFonts w:ascii="Open Sans" w:hAnsi="Open Sans" w:cs="Open Sans"/>
                <w:sz w:val="22"/>
                <w:szCs w:val="22"/>
              </w:rPr>
              <w:t xml:space="preserve"> </w:t>
            </w:r>
            <w:r w:rsidRPr="003B4B53">
              <w:rPr>
                <w:rFonts w:ascii="Open Sans" w:eastAsia="Arial" w:hAnsi="Open Sans" w:cs="Open Sans"/>
                <w:sz w:val="22"/>
                <w:szCs w:val="22"/>
              </w:rPr>
              <w:t>sell in the grocery</w:t>
            </w:r>
            <w:r w:rsidRPr="003B4B53">
              <w:rPr>
                <w:rFonts w:ascii="Open Sans" w:hAnsi="Open Sans" w:cs="Open Sans"/>
                <w:sz w:val="22"/>
                <w:szCs w:val="22"/>
              </w:rPr>
              <w:t xml:space="preserve"> </w:t>
            </w:r>
            <w:r w:rsidRPr="003B4B53">
              <w:rPr>
                <w:rFonts w:ascii="Open Sans" w:eastAsia="Arial" w:hAnsi="Open Sans" w:cs="Open Sans"/>
                <w:sz w:val="22"/>
                <w:szCs w:val="22"/>
              </w:rPr>
              <w:t>store.</w:t>
            </w:r>
          </w:p>
          <w:p w14:paraId="2CC9F3B9" w14:textId="77777777" w:rsidR="00A55687" w:rsidRPr="003B4B53" w:rsidRDefault="00A55687" w:rsidP="003B4B53">
            <w:pPr>
              <w:pStyle w:val="ListParagraph"/>
              <w:numPr>
                <w:ilvl w:val="0"/>
                <w:numId w:val="14"/>
              </w:numPr>
              <w:ind w:left="720"/>
              <w:contextualSpacing w:val="0"/>
              <w:rPr>
                <w:rFonts w:ascii="Open Sans" w:eastAsiaTheme="minorHAnsi" w:hAnsi="Open Sans" w:cs="Open Sans"/>
                <w:sz w:val="22"/>
                <w:szCs w:val="22"/>
              </w:rPr>
            </w:pPr>
            <w:r w:rsidRPr="003B4B53">
              <w:rPr>
                <w:rFonts w:ascii="Open Sans" w:eastAsiaTheme="minorHAnsi" w:hAnsi="Open Sans" w:cs="Open Sans"/>
                <w:sz w:val="22"/>
                <w:szCs w:val="22"/>
              </w:rPr>
              <w:t>Marketing</w:t>
            </w:r>
          </w:p>
          <w:p w14:paraId="5A97D254" w14:textId="77777777" w:rsidR="00A55687" w:rsidRPr="003B4B53" w:rsidRDefault="00A55687" w:rsidP="003B4B53">
            <w:pPr>
              <w:pStyle w:val="ListParagraph"/>
              <w:numPr>
                <w:ilvl w:val="0"/>
                <w:numId w:val="21"/>
              </w:numPr>
              <w:ind w:left="1080"/>
              <w:contextualSpacing w:val="0"/>
              <w:rPr>
                <w:rFonts w:ascii="Open Sans" w:eastAsiaTheme="minorHAnsi" w:hAnsi="Open Sans" w:cs="Open Sans"/>
                <w:sz w:val="22"/>
                <w:szCs w:val="22"/>
              </w:rPr>
            </w:pPr>
            <w:r w:rsidRPr="003B4B53">
              <w:rPr>
                <w:rFonts w:ascii="Open Sans" w:eastAsiaTheme="minorHAnsi" w:hAnsi="Open Sans" w:cs="Open Sans"/>
                <w:sz w:val="22"/>
                <w:szCs w:val="22"/>
              </w:rPr>
              <w:t>Marketing is involved whenever a product is sold</w:t>
            </w:r>
          </w:p>
          <w:p w14:paraId="0D6CBD5B" w14:textId="77777777" w:rsidR="00A55687" w:rsidRPr="003B4B53" w:rsidRDefault="00A55687" w:rsidP="003B4B53">
            <w:pPr>
              <w:pStyle w:val="ListParagraph"/>
              <w:numPr>
                <w:ilvl w:val="0"/>
                <w:numId w:val="21"/>
              </w:numPr>
              <w:ind w:left="1080"/>
              <w:contextualSpacing w:val="0"/>
              <w:rPr>
                <w:rFonts w:ascii="Open Sans" w:eastAsiaTheme="minorHAnsi" w:hAnsi="Open Sans" w:cs="Open Sans"/>
                <w:sz w:val="22"/>
                <w:szCs w:val="22"/>
              </w:rPr>
            </w:pPr>
            <w:r w:rsidRPr="003B4B53">
              <w:rPr>
                <w:rFonts w:ascii="Open Sans" w:eastAsiaTheme="minorHAnsi" w:hAnsi="Open Sans" w:cs="Open Sans"/>
                <w:sz w:val="22"/>
                <w:szCs w:val="22"/>
              </w:rPr>
              <w:t>Marketing activities include:</w:t>
            </w:r>
          </w:p>
          <w:p w14:paraId="1FA9018F" w14:textId="77777777" w:rsidR="00A55687" w:rsidRPr="003B4B53" w:rsidRDefault="00A55687" w:rsidP="003B4B53">
            <w:pPr>
              <w:pStyle w:val="ListParagraph"/>
              <w:numPr>
                <w:ilvl w:val="0"/>
                <w:numId w:val="22"/>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Pricing of the product</w:t>
            </w:r>
          </w:p>
          <w:p w14:paraId="31AD98F3" w14:textId="77777777" w:rsidR="00A55687" w:rsidRPr="003B4B53" w:rsidRDefault="00A55687" w:rsidP="003B4B53">
            <w:pPr>
              <w:pStyle w:val="ListParagraph"/>
              <w:numPr>
                <w:ilvl w:val="0"/>
                <w:numId w:val="22"/>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Deciding what the product is and how it should look</w:t>
            </w:r>
          </w:p>
          <w:p w14:paraId="6BD17F7C" w14:textId="77777777" w:rsidR="00A55687" w:rsidRPr="003B4B53" w:rsidRDefault="00A55687" w:rsidP="003B4B53">
            <w:pPr>
              <w:pStyle w:val="ListParagraph"/>
              <w:numPr>
                <w:ilvl w:val="0"/>
                <w:numId w:val="22"/>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Where the product will be sold and how it will get there</w:t>
            </w:r>
          </w:p>
          <w:p w14:paraId="5F14B6C0" w14:textId="77777777" w:rsidR="00A55687" w:rsidRPr="003B4B53" w:rsidRDefault="00A55687" w:rsidP="003B4B53">
            <w:pPr>
              <w:pStyle w:val="ListParagraph"/>
              <w:numPr>
                <w:ilvl w:val="0"/>
                <w:numId w:val="22"/>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To whom the product will be promoted</w:t>
            </w:r>
          </w:p>
          <w:p w14:paraId="38B3C396" w14:textId="77777777" w:rsidR="00A55687" w:rsidRPr="003B4B53" w:rsidRDefault="00A55687" w:rsidP="003B4B53">
            <w:pPr>
              <w:pStyle w:val="ListParagraph"/>
              <w:numPr>
                <w:ilvl w:val="0"/>
                <w:numId w:val="21"/>
              </w:numPr>
              <w:ind w:left="1080"/>
              <w:contextualSpacing w:val="0"/>
              <w:rPr>
                <w:rFonts w:ascii="Open Sans" w:eastAsiaTheme="minorHAnsi" w:hAnsi="Open Sans" w:cs="Open Sans"/>
                <w:sz w:val="22"/>
                <w:szCs w:val="22"/>
              </w:rPr>
            </w:pPr>
            <w:r w:rsidRPr="003B4B53">
              <w:rPr>
                <w:rFonts w:ascii="Open Sans" w:eastAsiaTheme="minorHAnsi" w:hAnsi="Open Sans" w:cs="Open Sans"/>
                <w:sz w:val="22"/>
                <w:szCs w:val="22"/>
              </w:rPr>
              <w:t>Examples include:</w:t>
            </w:r>
          </w:p>
          <w:p w14:paraId="6363112E" w14:textId="77777777" w:rsidR="00A55687" w:rsidRPr="003B4B53" w:rsidRDefault="00A55687" w:rsidP="003B4B53">
            <w:pPr>
              <w:pStyle w:val="ListParagraph"/>
              <w:numPr>
                <w:ilvl w:val="0"/>
                <w:numId w:val="23"/>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Sales people ringing up the sale</w:t>
            </w:r>
          </w:p>
          <w:p w14:paraId="6A96FAAF" w14:textId="77777777" w:rsidR="00A55687" w:rsidRPr="003B4B53" w:rsidRDefault="00A55687" w:rsidP="003B4B53">
            <w:pPr>
              <w:pStyle w:val="ListParagraph"/>
              <w:numPr>
                <w:ilvl w:val="0"/>
                <w:numId w:val="23"/>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Advertising a product on a TV show</w:t>
            </w:r>
          </w:p>
          <w:p w14:paraId="3D1BF7C5" w14:textId="77777777" w:rsidR="00A55687" w:rsidRPr="003B4B53" w:rsidRDefault="00A55687" w:rsidP="003B4B53">
            <w:pPr>
              <w:pStyle w:val="ListParagraph"/>
              <w:numPr>
                <w:ilvl w:val="0"/>
                <w:numId w:val="23"/>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Free samples being given out at a store</w:t>
            </w:r>
          </w:p>
          <w:p w14:paraId="74FD257E" w14:textId="77777777" w:rsidR="00A55687" w:rsidRPr="003B4B53" w:rsidRDefault="00A55687" w:rsidP="003B4B53">
            <w:pPr>
              <w:pStyle w:val="ListParagraph"/>
              <w:numPr>
                <w:ilvl w:val="0"/>
                <w:numId w:val="23"/>
              </w:numPr>
              <w:contextualSpacing w:val="0"/>
              <w:rPr>
                <w:rFonts w:ascii="Open Sans" w:eastAsiaTheme="minorHAnsi" w:hAnsi="Open Sans" w:cs="Open Sans"/>
                <w:sz w:val="22"/>
                <w:szCs w:val="22"/>
              </w:rPr>
            </w:pPr>
            <w:r w:rsidRPr="003B4B53">
              <w:rPr>
                <w:rFonts w:ascii="Open Sans" w:eastAsiaTheme="minorHAnsi" w:hAnsi="Open Sans" w:cs="Open Sans"/>
                <w:sz w:val="22"/>
                <w:szCs w:val="22"/>
              </w:rPr>
              <w:t>Public relations</w:t>
            </w:r>
          </w:p>
          <w:p w14:paraId="39EE4177"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p>
          <w:p w14:paraId="403D2CCB" w14:textId="77777777" w:rsidR="003B4B53"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Marketing is involved</w:t>
            </w:r>
            <w:r w:rsidRPr="003B4B53">
              <w:rPr>
                <w:rFonts w:ascii="Open Sans" w:hAnsi="Open Sans" w:cs="Open Sans"/>
                <w:sz w:val="22"/>
                <w:szCs w:val="22"/>
              </w:rPr>
              <w:t xml:space="preserve"> </w:t>
            </w:r>
            <w:r w:rsidRPr="003B4B53">
              <w:rPr>
                <w:rFonts w:ascii="Open Sans" w:eastAsia="Arial" w:hAnsi="Open Sans" w:cs="Open Sans"/>
                <w:sz w:val="22"/>
                <w:szCs w:val="22"/>
              </w:rPr>
              <w:t>in all aspects of</w:t>
            </w:r>
            <w:r w:rsidRPr="003B4B53">
              <w:rPr>
                <w:rFonts w:ascii="Open Sans" w:hAnsi="Open Sans" w:cs="Open Sans"/>
                <w:sz w:val="22"/>
                <w:szCs w:val="22"/>
              </w:rPr>
              <w:t xml:space="preserve"> </w:t>
            </w:r>
            <w:r w:rsidRPr="003B4B53">
              <w:rPr>
                <w:rFonts w:ascii="Open Sans" w:eastAsia="Arial" w:hAnsi="Open Sans" w:cs="Open Sans"/>
                <w:sz w:val="22"/>
                <w:szCs w:val="22"/>
              </w:rPr>
              <w:t>business.  It includes</w:t>
            </w:r>
            <w:r w:rsidRPr="003B4B53">
              <w:rPr>
                <w:rFonts w:ascii="Open Sans" w:hAnsi="Open Sans" w:cs="Open Sans"/>
                <w:sz w:val="22"/>
                <w:szCs w:val="22"/>
              </w:rPr>
              <w:t xml:space="preserve"> </w:t>
            </w:r>
            <w:r w:rsidRPr="003B4B53">
              <w:rPr>
                <w:rFonts w:ascii="Open Sans" w:eastAsia="Arial" w:hAnsi="Open Sans" w:cs="Open Sans"/>
                <w:sz w:val="22"/>
                <w:szCs w:val="22"/>
              </w:rPr>
              <w:t>the four P’s: product,</w:t>
            </w:r>
            <w:r w:rsidRPr="003B4B53">
              <w:rPr>
                <w:rFonts w:ascii="Open Sans" w:hAnsi="Open Sans" w:cs="Open Sans"/>
                <w:sz w:val="22"/>
                <w:szCs w:val="22"/>
              </w:rPr>
              <w:t xml:space="preserve"> </w:t>
            </w:r>
            <w:r w:rsidRPr="003B4B53">
              <w:rPr>
                <w:rFonts w:ascii="Open Sans" w:eastAsia="Arial" w:hAnsi="Open Sans" w:cs="Open Sans"/>
                <w:sz w:val="22"/>
                <w:szCs w:val="22"/>
              </w:rPr>
              <w:t>price, place and</w:t>
            </w:r>
            <w:r w:rsidRPr="003B4B53">
              <w:rPr>
                <w:rFonts w:ascii="Open Sans" w:hAnsi="Open Sans" w:cs="Open Sans"/>
                <w:sz w:val="22"/>
                <w:szCs w:val="22"/>
              </w:rPr>
              <w:t xml:space="preserve"> </w:t>
            </w:r>
            <w:r w:rsidRPr="003B4B53">
              <w:rPr>
                <w:rFonts w:ascii="Open Sans" w:eastAsia="Arial" w:hAnsi="Open Sans" w:cs="Open Sans"/>
                <w:sz w:val="22"/>
                <w:szCs w:val="22"/>
              </w:rPr>
              <w:t>promotion.</w:t>
            </w:r>
            <w:r w:rsidRPr="003B4B53">
              <w:rPr>
                <w:rFonts w:ascii="Open Sans" w:hAnsi="Open Sans" w:cs="Open Sans"/>
                <w:sz w:val="22"/>
                <w:szCs w:val="22"/>
              </w:rPr>
              <w:t xml:space="preserve"> </w:t>
            </w:r>
          </w:p>
          <w:p w14:paraId="477915D8" w14:textId="51ACF667"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Marketing activities</w:t>
            </w:r>
            <w:r w:rsidRPr="003B4B53">
              <w:rPr>
                <w:rFonts w:ascii="Open Sans" w:hAnsi="Open Sans" w:cs="Open Sans"/>
                <w:sz w:val="22"/>
                <w:szCs w:val="22"/>
              </w:rPr>
              <w:t xml:space="preserve"> </w:t>
            </w:r>
            <w:r w:rsidRPr="003B4B53">
              <w:rPr>
                <w:rFonts w:ascii="Open Sans" w:eastAsia="Arial" w:hAnsi="Open Sans" w:cs="Open Sans"/>
                <w:sz w:val="22"/>
                <w:szCs w:val="22"/>
              </w:rPr>
              <w:t>include advertising,</w:t>
            </w:r>
            <w:r w:rsidRPr="003B4B53">
              <w:rPr>
                <w:rFonts w:ascii="Open Sans" w:hAnsi="Open Sans" w:cs="Open Sans"/>
                <w:sz w:val="22"/>
                <w:szCs w:val="22"/>
              </w:rPr>
              <w:t xml:space="preserve"> </w:t>
            </w:r>
            <w:r w:rsidRPr="003B4B53">
              <w:rPr>
                <w:rFonts w:ascii="Open Sans" w:eastAsia="Arial" w:hAnsi="Open Sans" w:cs="Open Sans"/>
                <w:sz w:val="22"/>
                <w:szCs w:val="22"/>
              </w:rPr>
              <w:t>product development,</w:t>
            </w:r>
            <w:r w:rsidRPr="003B4B53">
              <w:rPr>
                <w:rFonts w:ascii="Open Sans" w:hAnsi="Open Sans" w:cs="Open Sans"/>
                <w:sz w:val="22"/>
                <w:szCs w:val="22"/>
              </w:rPr>
              <w:t xml:space="preserve"> </w:t>
            </w:r>
            <w:r w:rsidRPr="003B4B53">
              <w:rPr>
                <w:rFonts w:ascii="Open Sans" w:eastAsia="Arial" w:hAnsi="Open Sans" w:cs="Open Sans"/>
                <w:sz w:val="22"/>
                <w:szCs w:val="22"/>
              </w:rPr>
              <w:t>training sales people</w:t>
            </w:r>
            <w:r w:rsidRPr="003B4B53">
              <w:rPr>
                <w:rFonts w:ascii="Open Sans" w:hAnsi="Open Sans" w:cs="Open Sans"/>
                <w:sz w:val="22"/>
                <w:szCs w:val="22"/>
              </w:rPr>
              <w:t xml:space="preserve"> </w:t>
            </w:r>
            <w:r w:rsidRPr="003B4B53">
              <w:rPr>
                <w:rFonts w:ascii="Open Sans" w:eastAsia="Arial" w:hAnsi="Open Sans" w:cs="Open Sans"/>
                <w:sz w:val="22"/>
                <w:szCs w:val="22"/>
              </w:rPr>
              <w:t>or mailing out flyers for</w:t>
            </w:r>
            <w:r w:rsidRPr="003B4B53">
              <w:rPr>
                <w:rFonts w:ascii="Open Sans" w:hAnsi="Open Sans" w:cs="Open Sans"/>
                <w:sz w:val="22"/>
                <w:szCs w:val="22"/>
              </w:rPr>
              <w:t xml:space="preserve"> </w:t>
            </w:r>
            <w:r w:rsidRPr="003B4B53">
              <w:rPr>
                <w:rFonts w:ascii="Open Sans" w:eastAsia="Arial" w:hAnsi="Open Sans" w:cs="Open Sans"/>
                <w:sz w:val="22"/>
                <w:szCs w:val="22"/>
              </w:rPr>
              <w:t>your business.</w:t>
            </w:r>
          </w:p>
          <w:p w14:paraId="0B47E201" w14:textId="77777777" w:rsidR="00A55687" w:rsidRPr="003B4B53" w:rsidRDefault="00A55687" w:rsidP="003B4B53">
            <w:pPr>
              <w:pStyle w:val="ListParagraph"/>
              <w:numPr>
                <w:ilvl w:val="0"/>
                <w:numId w:val="14"/>
              </w:numPr>
              <w:ind w:left="720"/>
              <w:contextualSpacing w:val="0"/>
              <w:rPr>
                <w:rFonts w:ascii="Open Sans" w:hAnsi="Open Sans" w:cs="Open Sans"/>
                <w:sz w:val="22"/>
                <w:szCs w:val="22"/>
              </w:rPr>
            </w:pPr>
            <w:r w:rsidRPr="003B4B53">
              <w:rPr>
                <w:rFonts w:ascii="Open Sans" w:eastAsia="Arial" w:hAnsi="Open Sans" w:cs="Open Sans"/>
                <w:sz w:val="22"/>
                <w:szCs w:val="22"/>
              </w:rPr>
              <w:t>Management</w:t>
            </w:r>
          </w:p>
          <w:p w14:paraId="5FB5EE5E" w14:textId="77777777" w:rsidR="00A55687" w:rsidRPr="003B4B53" w:rsidRDefault="00A55687" w:rsidP="003B4B53">
            <w:pPr>
              <w:pStyle w:val="ListParagraph"/>
              <w:numPr>
                <w:ilvl w:val="0"/>
                <w:numId w:val="24"/>
              </w:numPr>
              <w:ind w:left="1080"/>
              <w:contextualSpacing w:val="0"/>
              <w:rPr>
                <w:rFonts w:ascii="Open Sans" w:hAnsi="Open Sans" w:cs="Open Sans"/>
                <w:sz w:val="22"/>
                <w:szCs w:val="22"/>
              </w:rPr>
            </w:pPr>
            <w:r w:rsidRPr="003B4B53">
              <w:rPr>
                <w:rFonts w:ascii="Open Sans" w:eastAsia="Arial" w:hAnsi="Open Sans" w:cs="Open Sans"/>
                <w:sz w:val="22"/>
                <w:szCs w:val="22"/>
              </w:rPr>
              <w:t>Management is effectively using the company’s resources by planning, organizing and controlling them to achieve the company’s goals</w:t>
            </w:r>
          </w:p>
          <w:p w14:paraId="61867A37" w14:textId="77777777" w:rsidR="00A55687" w:rsidRPr="003B4B53" w:rsidRDefault="00A55687" w:rsidP="003B4B53">
            <w:pPr>
              <w:pStyle w:val="ListParagraph"/>
              <w:numPr>
                <w:ilvl w:val="0"/>
                <w:numId w:val="24"/>
              </w:numPr>
              <w:ind w:left="1080"/>
              <w:contextualSpacing w:val="0"/>
              <w:rPr>
                <w:rFonts w:ascii="Open Sans" w:hAnsi="Open Sans" w:cs="Open Sans"/>
                <w:sz w:val="22"/>
                <w:szCs w:val="22"/>
              </w:rPr>
            </w:pPr>
            <w:r w:rsidRPr="003B4B53">
              <w:rPr>
                <w:rFonts w:ascii="Open Sans" w:eastAsia="Arial" w:hAnsi="Open Sans" w:cs="Open Sans"/>
                <w:sz w:val="22"/>
                <w:szCs w:val="22"/>
              </w:rPr>
              <w:t>Company resources are:</w:t>
            </w:r>
          </w:p>
          <w:p w14:paraId="7F0B89A9" w14:textId="77777777" w:rsidR="00A55687" w:rsidRPr="003B4B53" w:rsidRDefault="00A55687" w:rsidP="003B4B53">
            <w:pPr>
              <w:pStyle w:val="ListParagraph"/>
              <w:numPr>
                <w:ilvl w:val="0"/>
                <w:numId w:val="25"/>
              </w:numPr>
              <w:contextualSpacing w:val="0"/>
              <w:rPr>
                <w:rFonts w:ascii="Open Sans" w:hAnsi="Open Sans" w:cs="Open Sans"/>
                <w:sz w:val="22"/>
                <w:szCs w:val="22"/>
              </w:rPr>
            </w:pPr>
            <w:r w:rsidRPr="003B4B53">
              <w:rPr>
                <w:rFonts w:ascii="Open Sans" w:eastAsia="Arial" w:hAnsi="Open Sans" w:cs="Open Sans"/>
                <w:sz w:val="22"/>
                <w:szCs w:val="22"/>
              </w:rPr>
              <w:t>Assets that the company owns like property, manufacturing plants and buildings (land)</w:t>
            </w:r>
          </w:p>
          <w:p w14:paraId="78AD17FF" w14:textId="77777777" w:rsidR="00A55687" w:rsidRPr="003B4B53" w:rsidRDefault="00A55687" w:rsidP="003B4B53">
            <w:pPr>
              <w:pStyle w:val="ListParagraph"/>
              <w:numPr>
                <w:ilvl w:val="0"/>
                <w:numId w:val="25"/>
              </w:numPr>
              <w:contextualSpacing w:val="0"/>
              <w:rPr>
                <w:rFonts w:ascii="Open Sans" w:hAnsi="Open Sans" w:cs="Open Sans"/>
                <w:sz w:val="22"/>
                <w:szCs w:val="22"/>
              </w:rPr>
            </w:pPr>
            <w:r w:rsidRPr="003B4B53">
              <w:rPr>
                <w:rFonts w:ascii="Open Sans" w:eastAsia="Arial" w:hAnsi="Open Sans" w:cs="Open Sans"/>
                <w:sz w:val="22"/>
                <w:szCs w:val="22"/>
              </w:rPr>
              <w:t>People who work for the company (labor)</w:t>
            </w:r>
          </w:p>
          <w:p w14:paraId="237E785E" w14:textId="77777777" w:rsidR="00A55687" w:rsidRPr="003B4B53" w:rsidRDefault="00A55687" w:rsidP="003B4B53">
            <w:pPr>
              <w:pStyle w:val="ListParagraph"/>
              <w:numPr>
                <w:ilvl w:val="0"/>
                <w:numId w:val="25"/>
              </w:numPr>
              <w:contextualSpacing w:val="0"/>
              <w:rPr>
                <w:rFonts w:ascii="Open Sans" w:hAnsi="Open Sans" w:cs="Open Sans"/>
                <w:sz w:val="22"/>
                <w:szCs w:val="22"/>
              </w:rPr>
            </w:pPr>
            <w:r w:rsidRPr="003B4B53">
              <w:rPr>
                <w:rFonts w:ascii="Open Sans" w:eastAsia="Arial" w:hAnsi="Open Sans" w:cs="Open Sans"/>
                <w:sz w:val="22"/>
                <w:szCs w:val="22"/>
              </w:rPr>
              <w:t>Money that the company as (capital)</w:t>
            </w:r>
          </w:p>
          <w:p w14:paraId="642AEDEF"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r w:rsidR="00A55687" w:rsidRPr="003B4B53">
              <w:rPr>
                <w:rFonts w:ascii="Open Sans" w:hAnsi="Open Sans" w:cs="Open Sans"/>
                <w:sz w:val="22"/>
                <w:szCs w:val="22"/>
              </w:rPr>
              <w:t xml:space="preserve"> </w:t>
            </w:r>
          </w:p>
          <w:p w14:paraId="3EB6F1C0" w14:textId="7058630E"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If the factors of</w:t>
            </w:r>
            <w:r w:rsidRPr="003B4B53">
              <w:rPr>
                <w:rFonts w:ascii="Open Sans" w:hAnsi="Open Sans" w:cs="Open Sans"/>
                <w:sz w:val="22"/>
                <w:szCs w:val="22"/>
              </w:rPr>
              <w:t xml:space="preserve"> </w:t>
            </w:r>
            <w:r w:rsidRPr="003B4B53">
              <w:rPr>
                <w:rFonts w:ascii="Open Sans" w:eastAsia="Arial" w:hAnsi="Open Sans" w:cs="Open Sans"/>
                <w:sz w:val="22"/>
                <w:szCs w:val="22"/>
              </w:rPr>
              <w:t>production (land, labor</w:t>
            </w:r>
            <w:r w:rsidRPr="003B4B53">
              <w:rPr>
                <w:rFonts w:ascii="Open Sans" w:hAnsi="Open Sans" w:cs="Open Sans"/>
                <w:sz w:val="22"/>
                <w:szCs w:val="22"/>
              </w:rPr>
              <w:t xml:space="preserve"> </w:t>
            </w:r>
            <w:r w:rsidRPr="003B4B53">
              <w:rPr>
                <w:rFonts w:ascii="Open Sans" w:eastAsia="Arial" w:hAnsi="Open Sans" w:cs="Open Sans"/>
                <w:sz w:val="22"/>
                <w:szCs w:val="22"/>
              </w:rPr>
              <w:t>&amp; capital) of the</w:t>
            </w:r>
            <w:r w:rsidRPr="003B4B53">
              <w:rPr>
                <w:rFonts w:ascii="Open Sans" w:hAnsi="Open Sans" w:cs="Open Sans"/>
                <w:sz w:val="22"/>
                <w:szCs w:val="22"/>
              </w:rPr>
              <w:t xml:space="preserve"> </w:t>
            </w:r>
            <w:r w:rsidRPr="003B4B53">
              <w:rPr>
                <w:rFonts w:ascii="Open Sans" w:eastAsia="Arial" w:hAnsi="Open Sans" w:cs="Open Sans"/>
                <w:sz w:val="22"/>
                <w:szCs w:val="22"/>
              </w:rPr>
              <w:t>company are</w:t>
            </w:r>
            <w:r w:rsidRPr="003B4B53">
              <w:rPr>
                <w:rFonts w:ascii="Open Sans" w:hAnsi="Open Sans" w:cs="Open Sans"/>
                <w:sz w:val="22"/>
                <w:szCs w:val="22"/>
              </w:rPr>
              <w:t xml:space="preserve"> </w:t>
            </w:r>
            <w:r w:rsidRPr="003B4B53">
              <w:rPr>
                <w:rFonts w:ascii="Open Sans" w:eastAsia="Arial" w:hAnsi="Open Sans" w:cs="Open Sans"/>
                <w:sz w:val="22"/>
                <w:szCs w:val="22"/>
              </w:rPr>
              <w:t>managed effectively</w:t>
            </w:r>
            <w:r w:rsidRPr="003B4B53">
              <w:rPr>
                <w:rFonts w:ascii="Open Sans" w:hAnsi="Open Sans" w:cs="Open Sans"/>
                <w:sz w:val="22"/>
                <w:szCs w:val="22"/>
              </w:rPr>
              <w:t xml:space="preserve"> </w:t>
            </w:r>
            <w:r w:rsidRPr="003B4B53">
              <w:rPr>
                <w:rFonts w:ascii="Open Sans" w:eastAsia="Arial" w:hAnsi="Open Sans" w:cs="Open Sans"/>
                <w:sz w:val="22"/>
                <w:szCs w:val="22"/>
              </w:rPr>
              <w:t>the company can</w:t>
            </w:r>
            <w:r w:rsidRPr="003B4B53">
              <w:rPr>
                <w:rFonts w:ascii="Open Sans" w:hAnsi="Open Sans" w:cs="Open Sans"/>
                <w:sz w:val="22"/>
                <w:szCs w:val="22"/>
              </w:rPr>
              <w:t xml:space="preserve"> </w:t>
            </w:r>
            <w:r w:rsidRPr="003B4B53">
              <w:rPr>
                <w:rFonts w:ascii="Open Sans" w:eastAsia="Arial" w:hAnsi="Open Sans" w:cs="Open Sans"/>
                <w:sz w:val="22"/>
                <w:szCs w:val="22"/>
              </w:rPr>
              <w:t>make money and be profitable.</w:t>
            </w:r>
          </w:p>
          <w:p w14:paraId="0B6526F9" w14:textId="77777777" w:rsidR="00A55687" w:rsidRPr="003B4B53" w:rsidRDefault="00A55687" w:rsidP="003B4B53">
            <w:pPr>
              <w:pStyle w:val="ListParagraph"/>
              <w:numPr>
                <w:ilvl w:val="0"/>
                <w:numId w:val="14"/>
              </w:numPr>
              <w:ind w:left="720"/>
              <w:contextualSpacing w:val="0"/>
              <w:rPr>
                <w:rFonts w:ascii="Open Sans" w:hAnsi="Open Sans" w:cs="Open Sans"/>
                <w:sz w:val="22"/>
                <w:szCs w:val="22"/>
              </w:rPr>
            </w:pPr>
            <w:r w:rsidRPr="003B4B53">
              <w:rPr>
                <w:rFonts w:ascii="Open Sans" w:eastAsia="Arial" w:hAnsi="Open Sans" w:cs="Open Sans"/>
                <w:sz w:val="22"/>
                <w:szCs w:val="22"/>
              </w:rPr>
              <w:t>Finance</w:t>
            </w:r>
          </w:p>
          <w:p w14:paraId="4294D83A" w14:textId="77777777" w:rsidR="00A55687" w:rsidRPr="003B4B53" w:rsidRDefault="00A55687" w:rsidP="003B4B53">
            <w:pPr>
              <w:pStyle w:val="ListParagraph"/>
              <w:numPr>
                <w:ilvl w:val="0"/>
                <w:numId w:val="26"/>
              </w:numPr>
              <w:ind w:left="1080"/>
              <w:contextualSpacing w:val="0"/>
              <w:rPr>
                <w:rFonts w:ascii="Open Sans" w:hAnsi="Open Sans" w:cs="Open Sans"/>
                <w:sz w:val="22"/>
                <w:szCs w:val="22"/>
              </w:rPr>
            </w:pPr>
            <w:r w:rsidRPr="003B4B53">
              <w:rPr>
                <w:rFonts w:ascii="Open Sans" w:eastAsia="Arial" w:hAnsi="Open Sans" w:cs="Open Sans"/>
                <w:sz w:val="22"/>
                <w:szCs w:val="22"/>
              </w:rPr>
              <w:t>Finance is the money that is used to operate a business. It can also mean borrowing money to facilitate business.</w:t>
            </w:r>
          </w:p>
          <w:p w14:paraId="633804A2" w14:textId="77777777" w:rsidR="00A55687" w:rsidRPr="003B4B53" w:rsidRDefault="00A55687" w:rsidP="003B4B53">
            <w:pPr>
              <w:pStyle w:val="ListParagraph"/>
              <w:numPr>
                <w:ilvl w:val="0"/>
                <w:numId w:val="27"/>
              </w:numPr>
              <w:contextualSpacing w:val="0"/>
              <w:rPr>
                <w:rFonts w:ascii="Open Sans" w:hAnsi="Open Sans" w:cs="Open Sans"/>
                <w:sz w:val="22"/>
                <w:szCs w:val="22"/>
              </w:rPr>
            </w:pPr>
            <w:r w:rsidRPr="003B4B53">
              <w:rPr>
                <w:rFonts w:ascii="Open Sans" w:eastAsia="Arial" w:hAnsi="Open Sans" w:cs="Open Sans"/>
                <w:sz w:val="22"/>
                <w:szCs w:val="22"/>
              </w:rPr>
              <w:t>Finance is involved when a customer purchases a car and borrows money for the purchase</w:t>
            </w:r>
          </w:p>
          <w:p w14:paraId="77169357" w14:textId="77777777" w:rsidR="00A55687" w:rsidRPr="003B4B53" w:rsidRDefault="00A55687" w:rsidP="003B4B53">
            <w:pPr>
              <w:pStyle w:val="ListParagraph"/>
              <w:numPr>
                <w:ilvl w:val="0"/>
                <w:numId w:val="27"/>
              </w:numPr>
              <w:contextualSpacing w:val="0"/>
              <w:rPr>
                <w:rFonts w:ascii="Open Sans" w:hAnsi="Open Sans" w:cs="Open Sans"/>
                <w:sz w:val="22"/>
                <w:szCs w:val="22"/>
              </w:rPr>
            </w:pPr>
            <w:r w:rsidRPr="003B4B53">
              <w:rPr>
                <w:rFonts w:ascii="Open Sans" w:eastAsia="Arial" w:hAnsi="Open Sans" w:cs="Open Sans"/>
                <w:sz w:val="22"/>
                <w:szCs w:val="22"/>
              </w:rPr>
              <w:t>Finance is also involved when a manager uses wise management to ensure the company is profitable</w:t>
            </w:r>
          </w:p>
          <w:p w14:paraId="3619FA36"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p>
          <w:p w14:paraId="2F0E39C7" w14:textId="77777777" w:rsidR="003B4B53"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Finance is used to</w:t>
            </w:r>
            <w:r w:rsidRPr="003B4B53">
              <w:rPr>
                <w:rFonts w:ascii="Open Sans" w:hAnsi="Open Sans" w:cs="Open Sans"/>
                <w:sz w:val="22"/>
                <w:szCs w:val="22"/>
              </w:rPr>
              <w:t xml:space="preserve"> </w:t>
            </w:r>
            <w:r w:rsidRPr="003B4B53">
              <w:rPr>
                <w:rFonts w:ascii="Open Sans" w:eastAsia="Arial" w:hAnsi="Open Sans" w:cs="Open Sans"/>
                <w:sz w:val="22"/>
                <w:szCs w:val="22"/>
              </w:rPr>
              <w:t>manage the</w:t>
            </w:r>
            <w:r w:rsidRPr="003B4B53">
              <w:rPr>
                <w:rFonts w:ascii="Open Sans" w:hAnsi="Open Sans" w:cs="Open Sans"/>
                <w:sz w:val="22"/>
                <w:szCs w:val="22"/>
              </w:rPr>
              <w:t xml:space="preserve"> </w:t>
            </w:r>
            <w:r w:rsidRPr="003B4B53">
              <w:rPr>
                <w:rFonts w:ascii="Open Sans" w:eastAsia="Arial" w:hAnsi="Open Sans" w:cs="Open Sans"/>
                <w:sz w:val="22"/>
                <w:szCs w:val="22"/>
              </w:rPr>
              <w:t>businesses money</w:t>
            </w:r>
            <w:r w:rsidRPr="003B4B53">
              <w:rPr>
                <w:rFonts w:ascii="Open Sans" w:hAnsi="Open Sans" w:cs="Open Sans"/>
                <w:sz w:val="22"/>
                <w:szCs w:val="22"/>
              </w:rPr>
              <w:t xml:space="preserve"> </w:t>
            </w:r>
            <w:r w:rsidRPr="003B4B53">
              <w:rPr>
                <w:rFonts w:ascii="Open Sans" w:eastAsia="Arial" w:hAnsi="Open Sans" w:cs="Open Sans"/>
                <w:sz w:val="22"/>
                <w:szCs w:val="22"/>
              </w:rPr>
              <w:t>and assets but it can also help customers purchase product.</w:t>
            </w:r>
          </w:p>
          <w:p w14:paraId="1C92E4A1" w14:textId="689B9E91"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lastRenderedPageBreak/>
              <w:t>Give students 1</w:t>
            </w:r>
            <w:r w:rsidRPr="003B4B53">
              <w:rPr>
                <w:rFonts w:ascii="Open Sans" w:hAnsi="Open Sans" w:cs="Open Sans"/>
                <w:sz w:val="22"/>
                <w:szCs w:val="22"/>
              </w:rPr>
              <w:t xml:space="preserve"> </w:t>
            </w:r>
            <w:r w:rsidRPr="003B4B53">
              <w:rPr>
                <w:rFonts w:ascii="Open Sans" w:eastAsia="Arial" w:hAnsi="Open Sans" w:cs="Open Sans"/>
                <w:sz w:val="22"/>
                <w:szCs w:val="22"/>
              </w:rPr>
              <w:t>minute to pair share</w:t>
            </w:r>
            <w:r w:rsidRPr="003B4B53">
              <w:rPr>
                <w:rFonts w:ascii="Open Sans" w:hAnsi="Open Sans" w:cs="Open Sans"/>
                <w:sz w:val="22"/>
                <w:szCs w:val="22"/>
              </w:rPr>
              <w:t xml:space="preserve"> </w:t>
            </w:r>
            <w:r w:rsidRPr="003B4B53">
              <w:rPr>
                <w:rFonts w:ascii="Open Sans" w:eastAsia="Arial" w:hAnsi="Open Sans" w:cs="Open Sans"/>
                <w:sz w:val="22"/>
                <w:szCs w:val="22"/>
              </w:rPr>
              <w:t>business activities that</w:t>
            </w:r>
            <w:r w:rsidRPr="003B4B53">
              <w:rPr>
                <w:rFonts w:ascii="Open Sans" w:hAnsi="Open Sans" w:cs="Open Sans"/>
                <w:sz w:val="22"/>
                <w:szCs w:val="22"/>
              </w:rPr>
              <w:t xml:space="preserve"> </w:t>
            </w:r>
            <w:r w:rsidRPr="003B4B53">
              <w:rPr>
                <w:rFonts w:ascii="Open Sans" w:eastAsia="Arial" w:hAnsi="Open Sans" w:cs="Open Sans"/>
                <w:sz w:val="22"/>
                <w:szCs w:val="22"/>
              </w:rPr>
              <w:t>they needed to bring a</w:t>
            </w:r>
            <w:r w:rsidRPr="003B4B53">
              <w:rPr>
                <w:rFonts w:ascii="Open Sans" w:hAnsi="Open Sans" w:cs="Open Sans"/>
                <w:sz w:val="22"/>
                <w:szCs w:val="22"/>
              </w:rPr>
              <w:t xml:space="preserve"> </w:t>
            </w:r>
            <w:r w:rsidRPr="003B4B53">
              <w:rPr>
                <w:rFonts w:ascii="Open Sans" w:eastAsia="Arial" w:hAnsi="Open Sans" w:cs="Open Sans"/>
                <w:sz w:val="22"/>
                <w:szCs w:val="22"/>
              </w:rPr>
              <w:t>new tennis shoe to</w:t>
            </w:r>
            <w:r w:rsidRPr="003B4B53">
              <w:rPr>
                <w:rFonts w:ascii="Open Sans" w:hAnsi="Open Sans" w:cs="Open Sans"/>
                <w:sz w:val="22"/>
                <w:szCs w:val="22"/>
              </w:rPr>
              <w:t xml:space="preserve"> </w:t>
            </w:r>
            <w:r w:rsidRPr="003B4B53">
              <w:rPr>
                <w:rFonts w:ascii="Open Sans" w:eastAsia="Arial" w:hAnsi="Open Sans" w:cs="Open Sans"/>
                <w:sz w:val="22"/>
                <w:szCs w:val="22"/>
              </w:rPr>
              <w:t>market. Then have</w:t>
            </w:r>
            <w:r w:rsidRPr="003B4B53">
              <w:rPr>
                <w:rFonts w:ascii="Open Sans" w:hAnsi="Open Sans" w:cs="Open Sans"/>
                <w:sz w:val="22"/>
                <w:szCs w:val="22"/>
              </w:rPr>
              <w:t xml:space="preserve"> </w:t>
            </w:r>
            <w:r w:rsidRPr="003B4B53">
              <w:rPr>
                <w:rFonts w:ascii="Open Sans" w:eastAsia="Arial" w:hAnsi="Open Sans" w:cs="Open Sans"/>
                <w:sz w:val="22"/>
                <w:szCs w:val="22"/>
              </w:rPr>
              <w:t>them discuss as a</w:t>
            </w:r>
            <w:r w:rsidRPr="003B4B53">
              <w:rPr>
                <w:rFonts w:ascii="Open Sans" w:hAnsi="Open Sans" w:cs="Open Sans"/>
                <w:sz w:val="22"/>
                <w:szCs w:val="22"/>
              </w:rPr>
              <w:t xml:space="preserve"> </w:t>
            </w:r>
            <w:r w:rsidRPr="003B4B53">
              <w:rPr>
                <w:rFonts w:ascii="Open Sans" w:eastAsia="Arial" w:hAnsi="Open Sans" w:cs="Open Sans"/>
                <w:sz w:val="22"/>
                <w:szCs w:val="22"/>
              </w:rPr>
              <w:t>class and categorize</w:t>
            </w:r>
            <w:r w:rsidRPr="003B4B53">
              <w:rPr>
                <w:rFonts w:ascii="Open Sans" w:hAnsi="Open Sans" w:cs="Open Sans"/>
                <w:sz w:val="22"/>
                <w:szCs w:val="22"/>
              </w:rPr>
              <w:t xml:space="preserve"> </w:t>
            </w:r>
            <w:r w:rsidRPr="003B4B53">
              <w:rPr>
                <w:rFonts w:ascii="Open Sans" w:eastAsia="Arial" w:hAnsi="Open Sans" w:cs="Open Sans"/>
                <w:sz w:val="22"/>
                <w:szCs w:val="22"/>
              </w:rPr>
              <w:t>them into business</w:t>
            </w:r>
            <w:r w:rsidRPr="003B4B53">
              <w:rPr>
                <w:rFonts w:ascii="Open Sans" w:hAnsi="Open Sans" w:cs="Open Sans"/>
                <w:sz w:val="22"/>
                <w:szCs w:val="22"/>
              </w:rPr>
              <w:t xml:space="preserve"> </w:t>
            </w:r>
            <w:r w:rsidRPr="003B4B53">
              <w:rPr>
                <w:rFonts w:ascii="Open Sans" w:eastAsia="Arial" w:hAnsi="Open Sans" w:cs="Open Sans"/>
                <w:sz w:val="22"/>
                <w:szCs w:val="22"/>
              </w:rPr>
              <w:t>functions</w:t>
            </w:r>
          </w:p>
          <w:p w14:paraId="4A59BAB2" w14:textId="77777777" w:rsidR="00A55687" w:rsidRPr="003B4B53" w:rsidRDefault="00A55687" w:rsidP="003B4B53">
            <w:pPr>
              <w:pStyle w:val="ListParagraph"/>
              <w:numPr>
                <w:ilvl w:val="0"/>
                <w:numId w:val="14"/>
              </w:numPr>
              <w:ind w:left="720"/>
              <w:contextualSpacing w:val="0"/>
              <w:rPr>
                <w:rFonts w:ascii="Open Sans" w:hAnsi="Open Sans" w:cs="Open Sans"/>
                <w:sz w:val="22"/>
                <w:szCs w:val="22"/>
              </w:rPr>
            </w:pPr>
            <w:r w:rsidRPr="003B4B53">
              <w:rPr>
                <w:rFonts w:ascii="Open Sans" w:eastAsia="Arial" w:hAnsi="Open Sans" w:cs="Open Sans"/>
                <w:sz w:val="22"/>
                <w:szCs w:val="22"/>
              </w:rPr>
              <w:t>Business activities interdependence on</w:t>
            </w:r>
            <w:r w:rsidRPr="003B4B53">
              <w:rPr>
                <w:rFonts w:ascii="Open Sans" w:hAnsi="Open Sans" w:cs="Open Sans"/>
                <w:sz w:val="22"/>
                <w:szCs w:val="22"/>
              </w:rPr>
              <w:t xml:space="preserve"> </w:t>
            </w:r>
            <w:r w:rsidRPr="003B4B53">
              <w:rPr>
                <w:rFonts w:ascii="Open Sans" w:eastAsia="Arial" w:hAnsi="Open Sans" w:cs="Open Sans"/>
                <w:sz w:val="22"/>
                <w:szCs w:val="22"/>
              </w:rPr>
              <w:t>marketing</w:t>
            </w:r>
          </w:p>
          <w:p w14:paraId="6F5C2011"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is what allows businesses to satisfy the customers wants and needs</w:t>
            </w:r>
          </w:p>
          <w:p w14:paraId="3C473179"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creates mutually satisfying exchanges and promotes products</w:t>
            </w:r>
          </w:p>
          <w:p w14:paraId="1241CE32"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is intertwined with each business category</w:t>
            </w:r>
          </w:p>
          <w:p w14:paraId="01900279"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assists production by</w:t>
            </w:r>
          </w:p>
          <w:p w14:paraId="0CBB992D" w14:textId="77777777" w:rsidR="00A55687" w:rsidRPr="003B4B53" w:rsidRDefault="00A55687" w:rsidP="003B4B53">
            <w:pPr>
              <w:pStyle w:val="ListParagraph"/>
              <w:numPr>
                <w:ilvl w:val="0"/>
                <w:numId w:val="29"/>
              </w:numPr>
              <w:contextualSpacing w:val="0"/>
              <w:rPr>
                <w:rFonts w:ascii="Open Sans" w:hAnsi="Open Sans" w:cs="Open Sans"/>
                <w:sz w:val="22"/>
                <w:szCs w:val="22"/>
              </w:rPr>
            </w:pPr>
            <w:r w:rsidRPr="003B4B53">
              <w:rPr>
                <w:rFonts w:ascii="Open Sans" w:eastAsia="Arial" w:hAnsi="Open Sans" w:cs="Open Sans"/>
                <w:sz w:val="22"/>
                <w:szCs w:val="22"/>
              </w:rPr>
              <w:t>Telling them which products customers want to buy</w:t>
            </w:r>
          </w:p>
          <w:p w14:paraId="13F01630" w14:textId="77777777" w:rsidR="00A55687" w:rsidRPr="003B4B53" w:rsidRDefault="00A55687" w:rsidP="003B4B53">
            <w:pPr>
              <w:pStyle w:val="ListParagraph"/>
              <w:numPr>
                <w:ilvl w:val="0"/>
                <w:numId w:val="29"/>
              </w:numPr>
              <w:contextualSpacing w:val="0"/>
              <w:rPr>
                <w:rFonts w:ascii="Open Sans" w:hAnsi="Open Sans" w:cs="Open Sans"/>
                <w:sz w:val="22"/>
                <w:szCs w:val="22"/>
              </w:rPr>
            </w:pPr>
            <w:r w:rsidRPr="003B4B53">
              <w:rPr>
                <w:rFonts w:ascii="Open Sans" w:eastAsia="Arial" w:hAnsi="Open Sans" w:cs="Open Sans"/>
                <w:sz w:val="22"/>
                <w:szCs w:val="22"/>
              </w:rPr>
              <w:t>Helping design products shapes, colors and packaging</w:t>
            </w:r>
          </w:p>
          <w:p w14:paraId="7C8FEF4F"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activities</w:t>
            </w:r>
          </w:p>
          <w:p w14:paraId="38DCB747" w14:textId="77777777" w:rsidR="00A55687" w:rsidRPr="003B4B53" w:rsidRDefault="00A55687" w:rsidP="003B4B53">
            <w:pPr>
              <w:pStyle w:val="ListParagraph"/>
              <w:numPr>
                <w:ilvl w:val="0"/>
                <w:numId w:val="30"/>
              </w:numPr>
              <w:contextualSpacing w:val="0"/>
              <w:rPr>
                <w:rFonts w:ascii="Open Sans" w:hAnsi="Open Sans" w:cs="Open Sans"/>
                <w:sz w:val="22"/>
                <w:szCs w:val="22"/>
              </w:rPr>
            </w:pPr>
            <w:r w:rsidRPr="003B4B53">
              <w:rPr>
                <w:rFonts w:ascii="Open Sans" w:eastAsia="Arial" w:hAnsi="Open Sans" w:cs="Open Sans"/>
                <w:sz w:val="22"/>
                <w:szCs w:val="22"/>
              </w:rPr>
              <w:t>Help define the target market</w:t>
            </w:r>
          </w:p>
          <w:p w14:paraId="066FED8C" w14:textId="77777777" w:rsidR="00A55687" w:rsidRPr="003B4B53" w:rsidRDefault="00A55687" w:rsidP="003B4B53">
            <w:pPr>
              <w:pStyle w:val="ListParagraph"/>
              <w:numPr>
                <w:ilvl w:val="0"/>
                <w:numId w:val="30"/>
              </w:numPr>
              <w:contextualSpacing w:val="0"/>
              <w:rPr>
                <w:rFonts w:ascii="Open Sans" w:hAnsi="Open Sans" w:cs="Open Sans"/>
                <w:sz w:val="22"/>
                <w:szCs w:val="22"/>
              </w:rPr>
            </w:pPr>
            <w:r w:rsidRPr="003B4B53">
              <w:rPr>
                <w:rFonts w:ascii="Open Sans" w:eastAsia="Arial" w:hAnsi="Open Sans" w:cs="Open Sans"/>
                <w:sz w:val="22"/>
                <w:szCs w:val="22"/>
              </w:rPr>
              <w:t>Assist with pricing and packaging</w:t>
            </w:r>
          </w:p>
          <w:p w14:paraId="0EF8C3AB" w14:textId="77777777" w:rsidR="00A55687" w:rsidRPr="003B4B53" w:rsidRDefault="00A55687" w:rsidP="003B4B53">
            <w:pPr>
              <w:pStyle w:val="ListParagraph"/>
              <w:numPr>
                <w:ilvl w:val="0"/>
                <w:numId w:val="30"/>
              </w:numPr>
              <w:contextualSpacing w:val="0"/>
              <w:rPr>
                <w:rFonts w:ascii="Open Sans" w:hAnsi="Open Sans" w:cs="Open Sans"/>
                <w:sz w:val="22"/>
                <w:szCs w:val="22"/>
              </w:rPr>
            </w:pPr>
            <w:r w:rsidRPr="003B4B53">
              <w:rPr>
                <w:rFonts w:ascii="Open Sans" w:eastAsia="Arial" w:hAnsi="Open Sans" w:cs="Open Sans"/>
                <w:sz w:val="22"/>
                <w:szCs w:val="22"/>
              </w:rPr>
              <w:t>Promote the product</w:t>
            </w:r>
          </w:p>
          <w:p w14:paraId="7877263F" w14:textId="77777777" w:rsidR="00A55687" w:rsidRPr="003B4B53" w:rsidRDefault="00A55687" w:rsidP="003B4B53">
            <w:pPr>
              <w:pStyle w:val="ListParagraph"/>
              <w:numPr>
                <w:ilvl w:val="0"/>
                <w:numId w:val="30"/>
              </w:numPr>
              <w:contextualSpacing w:val="0"/>
              <w:rPr>
                <w:rFonts w:ascii="Open Sans" w:hAnsi="Open Sans" w:cs="Open Sans"/>
                <w:sz w:val="22"/>
                <w:szCs w:val="22"/>
              </w:rPr>
            </w:pPr>
            <w:r w:rsidRPr="003B4B53">
              <w:rPr>
                <w:rFonts w:ascii="Open Sans" w:eastAsia="Arial" w:hAnsi="Open Sans" w:cs="Open Sans"/>
                <w:sz w:val="22"/>
                <w:szCs w:val="22"/>
              </w:rPr>
              <w:t>Determine the best outlets to sell the products</w:t>
            </w:r>
          </w:p>
          <w:p w14:paraId="0E0348C2"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works with management by</w:t>
            </w:r>
          </w:p>
          <w:p w14:paraId="2F0AF658" w14:textId="77777777" w:rsidR="00A55687" w:rsidRPr="003B4B53" w:rsidRDefault="00A55687" w:rsidP="003B4B53">
            <w:pPr>
              <w:pStyle w:val="ListParagraph"/>
              <w:numPr>
                <w:ilvl w:val="0"/>
                <w:numId w:val="31"/>
              </w:numPr>
              <w:contextualSpacing w:val="0"/>
              <w:rPr>
                <w:rFonts w:ascii="Open Sans" w:hAnsi="Open Sans" w:cs="Open Sans"/>
                <w:sz w:val="22"/>
                <w:szCs w:val="22"/>
              </w:rPr>
            </w:pPr>
            <w:r w:rsidRPr="003B4B53">
              <w:rPr>
                <w:rFonts w:ascii="Open Sans" w:eastAsia="Arial" w:hAnsi="Open Sans" w:cs="Open Sans"/>
                <w:sz w:val="22"/>
                <w:szCs w:val="22"/>
              </w:rPr>
              <w:t>Developing products that customers will want to purchase</w:t>
            </w:r>
          </w:p>
          <w:p w14:paraId="52996CD4" w14:textId="77777777" w:rsidR="00A55687" w:rsidRPr="003B4B53" w:rsidRDefault="00A55687" w:rsidP="003B4B53">
            <w:pPr>
              <w:pStyle w:val="ListParagraph"/>
              <w:numPr>
                <w:ilvl w:val="0"/>
                <w:numId w:val="31"/>
              </w:numPr>
              <w:contextualSpacing w:val="0"/>
              <w:rPr>
                <w:rFonts w:ascii="Open Sans" w:hAnsi="Open Sans" w:cs="Open Sans"/>
                <w:sz w:val="22"/>
                <w:szCs w:val="22"/>
              </w:rPr>
            </w:pPr>
            <w:r w:rsidRPr="003B4B53">
              <w:rPr>
                <w:rFonts w:ascii="Open Sans" w:eastAsia="Arial" w:hAnsi="Open Sans" w:cs="Open Sans"/>
                <w:sz w:val="22"/>
                <w:szCs w:val="22"/>
              </w:rPr>
              <w:t>Ensuring that the products are sold where customers will purchase them</w:t>
            </w:r>
          </w:p>
          <w:p w14:paraId="62F0D934" w14:textId="77777777" w:rsidR="00A55687" w:rsidRPr="003B4B53" w:rsidRDefault="00A55687" w:rsidP="003B4B53">
            <w:pPr>
              <w:pStyle w:val="ListParagraph"/>
              <w:numPr>
                <w:ilvl w:val="0"/>
                <w:numId w:val="28"/>
              </w:numPr>
              <w:ind w:left="1080"/>
              <w:contextualSpacing w:val="0"/>
              <w:rPr>
                <w:rFonts w:ascii="Open Sans" w:hAnsi="Open Sans" w:cs="Open Sans"/>
                <w:sz w:val="22"/>
                <w:szCs w:val="22"/>
              </w:rPr>
            </w:pPr>
            <w:r w:rsidRPr="003B4B53">
              <w:rPr>
                <w:rFonts w:ascii="Open Sans" w:eastAsia="Arial" w:hAnsi="Open Sans" w:cs="Open Sans"/>
                <w:sz w:val="22"/>
                <w:szCs w:val="22"/>
              </w:rPr>
              <w:t>Marketing and finance work together to make money available so that people can purchase products.</w:t>
            </w:r>
          </w:p>
          <w:p w14:paraId="4CC99813" w14:textId="77777777" w:rsidR="00A55687" w:rsidRPr="003B4B53" w:rsidRDefault="00A55687" w:rsidP="003B4B53">
            <w:pPr>
              <w:pStyle w:val="ListParagraph"/>
              <w:numPr>
                <w:ilvl w:val="0"/>
                <w:numId w:val="32"/>
              </w:numPr>
              <w:contextualSpacing w:val="0"/>
              <w:rPr>
                <w:rFonts w:ascii="Open Sans" w:hAnsi="Open Sans" w:cs="Open Sans"/>
                <w:sz w:val="22"/>
                <w:szCs w:val="22"/>
              </w:rPr>
            </w:pPr>
            <w:r w:rsidRPr="003B4B53">
              <w:rPr>
                <w:rFonts w:ascii="Open Sans" w:eastAsia="Arial" w:hAnsi="Open Sans" w:cs="Open Sans"/>
                <w:sz w:val="22"/>
                <w:szCs w:val="22"/>
              </w:rPr>
              <w:t>Loans for new cars</w:t>
            </w:r>
          </w:p>
          <w:p w14:paraId="6CDBF83A" w14:textId="77777777" w:rsidR="00A55687" w:rsidRPr="003B4B53" w:rsidRDefault="00A55687" w:rsidP="003B4B53">
            <w:pPr>
              <w:pStyle w:val="ListParagraph"/>
              <w:numPr>
                <w:ilvl w:val="0"/>
                <w:numId w:val="32"/>
              </w:numPr>
              <w:contextualSpacing w:val="0"/>
              <w:rPr>
                <w:rFonts w:ascii="Open Sans" w:hAnsi="Open Sans" w:cs="Open Sans"/>
                <w:sz w:val="22"/>
                <w:szCs w:val="22"/>
              </w:rPr>
            </w:pPr>
            <w:r w:rsidRPr="003B4B53">
              <w:rPr>
                <w:rFonts w:ascii="Open Sans" w:eastAsia="Arial" w:hAnsi="Open Sans" w:cs="Open Sans"/>
                <w:sz w:val="22"/>
                <w:szCs w:val="22"/>
              </w:rPr>
              <w:t>Payment plans for furniture</w:t>
            </w:r>
          </w:p>
          <w:p w14:paraId="4DCEB56B" w14:textId="77777777" w:rsidR="00A55687" w:rsidRPr="003B4B53" w:rsidRDefault="00A55687" w:rsidP="003B4B53">
            <w:pPr>
              <w:pStyle w:val="ListParagraph"/>
              <w:numPr>
                <w:ilvl w:val="0"/>
                <w:numId w:val="32"/>
              </w:numPr>
              <w:contextualSpacing w:val="0"/>
              <w:rPr>
                <w:rFonts w:ascii="Open Sans" w:hAnsi="Open Sans" w:cs="Open Sans"/>
                <w:sz w:val="22"/>
                <w:szCs w:val="22"/>
              </w:rPr>
            </w:pPr>
            <w:r w:rsidRPr="003B4B53">
              <w:rPr>
                <w:rFonts w:ascii="Open Sans" w:eastAsia="Arial" w:hAnsi="Open Sans" w:cs="Open Sans"/>
                <w:sz w:val="22"/>
                <w:szCs w:val="22"/>
              </w:rPr>
              <w:t>Credit cards offered by banks</w:t>
            </w:r>
          </w:p>
          <w:p w14:paraId="6439770B" w14:textId="77777777" w:rsidR="003B4B53" w:rsidRPr="003B4B53" w:rsidRDefault="003B4B53" w:rsidP="003B4B53">
            <w:pPr>
              <w:ind w:left="720"/>
              <w:rPr>
                <w:rFonts w:ascii="Open Sans" w:hAnsi="Open Sans" w:cs="Open Sans"/>
                <w:sz w:val="22"/>
                <w:szCs w:val="22"/>
              </w:rPr>
            </w:pPr>
            <w:r w:rsidRPr="003B4B53">
              <w:rPr>
                <w:rFonts w:ascii="Open Sans" w:eastAsia="Arial" w:hAnsi="Open Sans" w:cs="Open Sans"/>
                <w:sz w:val="22"/>
                <w:szCs w:val="22"/>
              </w:rPr>
              <w:t xml:space="preserve">TEACHER NOTE: </w:t>
            </w:r>
            <w:r w:rsidR="00A55687" w:rsidRPr="003B4B53">
              <w:rPr>
                <w:rFonts w:ascii="Open Sans" w:eastAsia="Arial" w:hAnsi="Open Sans" w:cs="Open Sans"/>
                <w:sz w:val="22"/>
                <w:szCs w:val="22"/>
              </w:rPr>
              <w:t>Use slides as aid.</w:t>
            </w:r>
          </w:p>
          <w:p w14:paraId="5EFB7A8B" w14:textId="6BC98CF2" w:rsidR="00A55687" w:rsidRPr="003B4B53" w:rsidRDefault="00A55687" w:rsidP="003B4B53">
            <w:pPr>
              <w:ind w:left="720"/>
              <w:rPr>
                <w:rFonts w:ascii="Open Sans" w:hAnsi="Open Sans" w:cs="Open Sans"/>
                <w:sz w:val="22"/>
                <w:szCs w:val="22"/>
              </w:rPr>
            </w:pPr>
            <w:r w:rsidRPr="003B4B53">
              <w:rPr>
                <w:rFonts w:ascii="Open Sans" w:eastAsia="Arial" w:hAnsi="Open Sans" w:cs="Open Sans"/>
                <w:sz w:val="22"/>
                <w:szCs w:val="22"/>
              </w:rPr>
              <w:t>Marketing is involved</w:t>
            </w:r>
            <w:r w:rsidRPr="003B4B53">
              <w:rPr>
                <w:rFonts w:ascii="Open Sans" w:hAnsi="Open Sans" w:cs="Open Sans"/>
                <w:sz w:val="22"/>
                <w:szCs w:val="22"/>
              </w:rPr>
              <w:t xml:space="preserve"> </w:t>
            </w:r>
            <w:r w:rsidRPr="003B4B53">
              <w:rPr>
                <w:rFonts w:ascii="Open Sans" w:eastAsia="Arial" w:hAnsi="Open Sans" w:cs="Open Sans"/>
                <w:sz w:val="22"/>
                <w:szCs w:val="22"/>
              </w:rPr>
              <w:t>in all types of business</w:t>
            </w:r>
            <w:r w:rsidRPr="003B4B53">
              <w:rPr>
                <w:rFonts w:ascii="Open Sans" w:hAnsi="Open Sans" w:cs="Open Sans"/>
                <w:sz w:val="22"/>
                <w:szCs w:val="22"/>
              </w:rPr>
              <w:t xml:space="preserve"> </w:t>
            </w:r>
            <w:r w:rsidRPr="003B4B53">
              <w:rPr>
                <w:rFonts w:ascii="Open Sans" w:eastAsia="Arial" w:hAnsi="Open Sans" w:cs="Open Sans"/>
                <w:sz w:val="22"/>
                <w:szCs w:val="22"/>
              </w:rPr>
              <w:t>activities.  It is</w:t>
            </w:r>
            <w:r w:rsidRPr="003B4B53">
              <w:rPr>
                <w:rFonts w:ascii="Open Sans" w:hAnsi="Open Sans" w:cs="Open Sans"/>
                <w:sz w:val="22"/>
                <w:szCs w:val="22"/>
              </w:rPr>
              <w:t xml:space="preserve"> </w:t>
            </w:r>
            <w:r w:rsidRPr="003B4B53">
              <w:rPr>
                <w:rFonts w:ascii="Open Sans" w:eastAsia="Arial" w:hAnsi="Open Sans" w:cs="Open Sans"/>
                <w:sz w:val="22"/>
                <w:szCs w:val="22"/>
              </w:rPr>
              <w:t>marketing that helps</w:t>
            </w:r>
            <w:r w:rsidRPr="003B4B53">
              <w:rPr>
                <w:rFonts w:ascii="Open Sans" w:hAnsi="Open Sans" w:cs="Open Sans"/>
                <w:sz w:val="22"/>
                <w:szCs w:val="22"/>
              </w:rPr>
              <w:t xml:space="preserve"> </w:t>
            </w:r>
            <w:r w:rsidRPr="003B4B53">
              <w:rPr>
                <w:rFonts w:ascii="Open Sans" w:eastAsia="Arial" w:hAnsi="Open Sans" w:cs="Open Sans"/>
                <w:sz w:val="22"/>
                <w:szCs w:val="22"/>
              </w:rPr>
              <w:t>produce what the</w:t>
            </w:r>
            <w:r w:rsidRPr="003B4B53">
              <w:rPr>
                <w:rFonts w:ascii="Open Sans" w:hAnsi="Open Sans" w:cs="Open Sans"/>
                <w:sz w:val="22"/>
                <w:szCs w:val="22"/>
              </w:rPr>
              <w:t xml:space="preserve"> </w:t>
            </w:r>
            <w:r w:rsidRPr="003B4B53">
              <w:rPr>
                <w:rFonts w:ascii="Open Sans" w:eastAsia="Arial" w:hAnsi="Open Sans" w:cs="Open Sans"/>
                <w:sz w:val="22"/>
                <w:szCs w:val="22"/>
              </w:rPr>
              <w:t>product will look like,</w:t>
            </w:r>
            <w:r w:rsidRPr="003B4B53">
              <w:rPr>
                <w:rFonts w:ascii="Open Sans" w:hAnsi="Open Sans" w:cs="Open Sans"/>
                <w:sz w:val="22"/>
                <w:szCs w:val="22"/>
              </w:rPr>
              <w:t xml:space="preserve"> </w:t>
            </w:r>
            <w:r w:rsidRPr="003B4B53">
              <w:rPr>
                <w:rFonts w:ascii="Open Sans" w:eastAsia="Arial" w:hAnsi="Open Sans" w:cs="Open Sans"/>
                <w:sz w:val="22"/>
                <w:szCs w:val="22"/>
              </w:rPr>
              <w:t>what color it will be,</w:t>
            </w:r>
            <w:r w:rsidRPr="003B4B53">
              <w:rPr>
                <w:rFonts w:ascii="Open Sans" w:hAnsi="Open Sans" w:cs="Open Sans"/>
                <w:sz w:val="22"/>
                <w:szCs w:val="22"/>
              </w:rPr>
              <w:t xml:space="preserve"> </w:t>
            </w:r>
            <w:r w:rsidRPr="003B4B53">
              <w:rPr>
                <w:rFonts w:ascii="Open Sans" w:eastAsia="Arial" w:hAnsi="Open Sans" w:cs="Open Sans"/>
                <w:sz w:val="22"/>
                <w:szCs w:val="22"/>
              </w:rPr>
              <w:t>how much it will cost</w:t>
            </w:r>
            <w:r w:rsidRPr="003B4B53">
              <w:rPr>
                <w:rFonts w:ascii="Open Sans" w:hAnsi="Open Sans" w:cs="Open Sans"/>
                <w:sz w:val="22"/>
                <w:szCs w:val="22"/>
              </w:rPr>
              <w:t xml:space="preserve"> </w:t>
            </w:r>
            <w:r w:rsidRPr="003B4B53">
              <w:rPr>
                <w:rFonts w:ascii="Open Sans" w:eastAsia="Arial" w:hAnsi="Open Sans" w:cs="Open Sans"/>
                <w:sz w:val="22"/>
                <w:szCs w:val="22"/>
              </w:rPr>
              <w:t>and how customers</w:t>
            </w:r>
            <w:r w:rsidRPr="003B4B53">
              <w:rPr>
                <w:rFonts w:ascii="Open Sans" w:hAnsi="Open Sans" w:cs="Open Sans"/>
                <w:sz w:val="22"/>
                <w:szCs w:val="22"/>
              </w:rPr>
              <w:t xml:space="preserve"> </w:t>
            </w:r>
            <w:r w:rsidRPr="003B4B53">
              <w:rPr>
                <w:rFonts w:ascii="Open Sans" w:eastAsia="Arial" w:hAnsi="Open Sans" w:cs="Open Sans"/>
                <w:sz w:val="22"/>
                <w:szCs w:val="22"/>
              </w:rPr>
              <w:t>will become aware of</w:t>
            </w:r>
            <w:r w:rsidRPr="003B4B53">
              <w:rPr>
                <w:rFonts w:ascii="Open Sans" w:hAnsi="Open Sans" w:cs="Open Sans"/>
                <w:sz w:val="22"/>
                <w:szCs w:val="22"/>
              </w:rPr>
              <w:t xml:space="preserve"> </w:t>
            </w:r>
            <w:r w:rsidRPr="003B4B53">
              <w:rPr>
                <w:rFonts w:ascii="Open Sans" w:eastAsia="Arial" w:hAnsi="Open Sans" w:cs="Open Sans"/>
                <w:sz w:val="22"/>
                <w:szCs w:val="22"/>
              </w:rPr>
              <w:t>the product.  If</w:t>
            </w:r>
            <w:r w:rsidRPr="003B4B53">
              <w:rPr>
                <w:rFonts w:ascii="Open Sans" w:hAnsi="Open Sans" w:cs="Open Sans"/>
                <w:sz w:val="22"/>
                <w:szCs w:val="22"/>
              </w:rPr>
              <w:t xml:space="preserve"> </w:t>
            </w:r>
            <w:r w:rsidRPr="003B4B53">
              <w:rPr>
                <w:rFonts w:ascii="Open Sans" w:eastAsia="Arial" w:hAnsi="Open Sans" w:cs="Open Sans"/>
                <w:sz w:val="22"/>
                <w:szCs w:val="22"/>
              </w:rPr>
              <w:t>marketing does its job</w:t>
            </w:r>
            <w:r w:rsidRPr="003B4B53">
              <w:rPr>
                <w:rFonts w:ascii="Open Sans" w:hAnsi="Open Sans" w:cs="Open Sans"/>
                <w:sz w:val="22"/>
                <w:szCs w:val="22"/>
              </w:rPr>
              <w:t xml:space="preserve"> </w:t>
            </w:r>
            <w:r w:rsidRPr="003B4B53">
              <w:rPr>
                <w:rFonts w:ascii="Open Sans" w:eastAsia="Arial" w:hAnsi="Open Sans" w:cs="Open Sans"/>
                <w:sz w:val="22"/>
                <w:szCs w:val="22"/>
              </w:rPr>
              <w:t>by ensuring that the</w:t>
            </w:r>
            <w:r w:rsidRPr="003B4B53">
              <w:rPr>
                <w:rFonts w:ascii="Open Sans" w:hAnsi="Open Sans" w:cs="Open Sans"/>
                <w:sz w:val="22"/>
                <w:szCs w:val="22"/>
              </w:rPr>
              <w:t xml:space="preserve"> </w:t>
            </w:r>
            <w:r w:rsidRPr="003B4B53">
              <w:rPr>
                <w:rFonts w:ascii="Open Sans" w:eastAsia="Arial" w:hAnsi="Open Sans" w:cs="Open Sans"/>
                <w:sz w:val="22"/>
                <w:szCs w:val="22"/>
              </w:rPr>
              <w:t>business understands</w:t>
            </w:r>
            <w:r w:rsidRPr="003B4B53">
              <w:rPr>
                <w:rFonts w:ascii="Open Sans" w:hAnsi="Open Sans" w:cs="Open Sans"/>
                <w:sz w:val="22"/>
                <w:szCs w:val="22"/>
              </w:rPr>
              <w:t xml:space="preserve"> </w:t>
            </w:r>
            <w:r w:rsidRPr="003B4B53">
              <w:rPr>
                <w:rFonts w:ascii="Open Sans" w:eastAsia="Arial" w:hAnsi="Open Sans" w:cs="Open Sans"/>
                <w:sz w:val="22"/>
                <w:szCs w:val="22"/>
              </w:rPr>
              <w:t>what the customers’</w:t>
            </w:r>
            <w:r w:rsidRPr="003B4B53">
              <w:rPr>
                <w:rFonts w:ascii="Open Sans" w:hAnsi="Open Sans" w:cs="Open Sans"/>
                <w:sz w:val="22"/>
                <w:szCs w:val="22"/>
              </w:rPr>
              <w:t xml:space="preserve"> </w:t>
            </w:r>
            <w:r w:rsidRPr="003B4B53">
              <w:rPr>
                <w:rFonts w:ascii="Open Sans" w:eastAsia="Arial" w:hAnsi="Open Sans" w:cs="Open Sans"/>
                <w:sz w:val="22"/>
                <w:szCs w:val="22"/>
              </w:rPr>
              <w:t>wants and needs are,</w:t>
            </w:r>
            <w:r w:rsidRPr="003B4B53">
              <w:rPr>
                <w:rFonts w:ascii="Open Sans" w:hAnsi="Open Sans" w:cs="Open Sans"/>
                <w:sz w:val="22"/>
                <w:szCs w:val="22"/>
              </w:rPr>
              <w:t xml:space="preserve"> </w:t>
            </w:r>
            <w:r w:rsidRPr="003B4B53">
              <w:rPr>
                <w:rFonts w:ascii="Open Sans" w:eastAsia="Arial" w:hAnsi="Open Sans" w:cs="Open Sans"/>
                <w:sz w:val="22"/>
                <w:szCs w:val="22"/>
              </w:rPr>
              <w:t>and they ensure that</w:t>
            </w:r>
            <w:r w:rsidRPr="003B4B53">
              <w:rPr>
                <w:rFonts w:ascii="Open Sans" w:hAnsi="Open Sans" w:cs="Open Sans"/>
                <w:sz w:val="22"/>
                <w:szCs w:val="22"/>
              </w:rPr>
              <w:t xml:space="preserve"> </w:t>
            </w:r>
            <w:r w:rsidRPr="003B4B53">
              <w:rPr>
                <w:rFonts w:ascii="Open Sans" w:eastAsia="Arial" w:hAnsi="Open Sans" w:cs="Open Sans"/>
                <w:sz w:val="22"/>
                <w:szCs w:val="22"/>
              </w:rPr>
              <w:t>the business keeps</w:t>
            </w:r>
            <w:r w:rsidRPr="003B4B53">
              <w:rPr>
                <w:rFonts w:ascii="Open Sans" w:hAnsi="Open Sans" w:cs="Open Sans"/>
                <w:sz w:val="22"/>
                <w:szCs w:val="22"/>
              </w:rPr>
              <w:t xml:space="preserve"> </w:t>
            </w:r>
            <w:r w:rsidRPr="003B4B53">
              <w:rPr>
                <w:rFonts w:ascii="Open Sans" w:eastAsia="Arial" w:hAnsi="Open Sans" w:cs="Open Sans"/>
                <w:sz w:val="22"/>
                <w:szCs w:val="22"/>
              </w:rPr>
              <w:t>that as their goal they</w:t>
            </w:r>
            <w:r w:rsidRPr="003B4B53">
              <w:rPr>
                <w:rFonts w:ascii="Open Sans" w:hAnsi="Open Sans" w:cs="Open Sans"/>
                <w:sz w:val="22"/>
                <w:szCs w:val="22"/>
              </w:rPr>
              <w:t xml:space="preserve"> </w:t>
            </w:r>
            <w:r w:rsidRPr="003B4B53">
              <w:rPr>
                <w:rFonts w:ascii="Open Sans" w:eastAsia="Arial" w:hAnsi="Open Sans" w:cs="Open Sans"/>
                <w:sz w:val="22"/>
                <w:szCs w:val="22"/>
              </w:rPr>
              <w:t>will be a successful business.</w:t>
            </w:r>
          </w:p>
          <w:p w14:paraId="04DF1611" w14:textId="77777777" w:rsidR="003B4B53" w:rsidRPr="003B4B53" w:rsidRDefault="00A55687" w:rsidP="003B4B53">
            <w:pPr>
              <w:pStyle w:val="ListParagraph"/>
              <w:numPr>
                <w:ilvl w:val="0"/>
                <w:numId w:val="14"/>
              </w:numPr>
              <w:ind w:left="720"/>
              <w:contextualSpacing w:val="0"/>
              <w:rPr>
                <w:rFonts w:ascii="Open Sans" w:hAnsi="Open Sans" w:cs="Open Sans"/>
                <w:sz w:val="22"/>
                <w:szCs w:val="22"/>
              </w:rPr>
            </w:pPr>
            <w:r w:rsidRPr="003B4B53">
              <w:rPr>
                <w:rFonts w:ascii="Open Sans" w:eastAsia="Arial" w:hAnsi="Open Sans" w:cs="Open Sans"/>
                <w:sz w:val="22"/>
                <w:szCs w:val="22"/>
              </w:rPr>
              <w:t>Impact of international economy on business</w:t>
            </w:r>
            <w:r w:rsidRPr="003B4B53">
              <w:rPr>
                <w:rFonts w:ascii="Open Sans" w:hAnsi="Open Sans" w:cs="Open Sans"/>
                <w:sz w:val="22"/>
                <w:szCs w:val="22"/>
              </w:rPr>
              <w:t xml:space="preserve"> </w:t>
            </w:r>
            <w:r w:rsidRPr="003B4B53">
              <w:rPr>
                <w:rFonts w:ascii="Open Sans" w:eastAsia="Arial" w:hAnsi="Open Sans" w:cs="Open Sans"/>
                <w:sz w:val="22"/>
                <w:szCs w:val="22"/>
              </w:rPr>
              <w:t>activities</w:t>
            </w:r>
          </w:p>
          <w:p w14:paraId="388396DB" w14:textId="1E57083F" w:rsidR="00A55687" w:rsidRPr="00BA1A87" w:rsidRDefault="00A55687" w:rsidP="00BA1A87">
            <w:pPr>
              <w:pStyle w:val="ListParagraph"/>
              <w:numPr>
                <w:ilvl w:val="0"/>
                <w:numId w:val="38"/>
              </w:numPr>
              <w:ind w:left="1080"/>
              <w:rPr>
                <w:rFonts w:ascii="Open Sans" w:hAnsi="Open Sans" w:cs="Open Sans"/>
                <w:sz w:val="22"/>
                <w:szCs w:val="22"/>
              </w:rPr>
            </w:pPr>
            <w:r w:rsidRPr="00BA1A87">
              <w:rPr>
                <w:rFonts w:ascii="Open Sans" w:eastAsia="Arial" w:hAnsi="Open Sans" w:cs="Open Sans"/>
                <w:bCs/>
                <w:sz w:val="22"/>
                <w:szCs w:val="22"/>
              </w:rPr>
              <w:t>International Trade</w:t>
            </w:r>
            <w:r w:rsidRPr="00BA1A87">
              <w:rPr>
                <w:rFonts w:ascii="Open Sans" w:eastAsia="Arial" w:hAnsi="Open Sans" w:cs="Open Sans"/>
                <w:sz w:val="22"/>
                <w:szCs w:val="22"/>
              </w:rPr>
              <w:t xml:space="preserve"> involves the exchange of goods and services between nations</w:t>
            </w:r>
          </w:p>
          <w:p w14:paraId="2B3F1A1D" w14:textId="77777777" w:rsidR="00A55687" w:rsidRPr="00BA1A87" w:rsidRDefault="00A55687" w:rsidP="00BA1A87">
            <w:pPr>
              <w:pStyle w:val="ListParagraph"/>
              <w:numPr>
                <w:ilvl w:val="0"/>
                <w:numId w:val="38"/>
              </w:numPr>
              <w:tabs>
                <w:tab w:val="left" w:pos="2500"/>
              </w:tabs>
              <w:ind w:left="1080" w:right="480"/>
              <w:jc w:val="both"/>
              <w:rPr>
                <w:rFonts w:ascii="Open Sans" w:eastAsia="Arial" w:hAnsi="Open Sans" w:cs="Open Sans"/>
                <w:sz w:val="22"/>
                <w:szCs w:val="22"/>
              </w:rPr>
            </w:pPr>
            <w:r w:rsidRPr="00BA1A87">
              <w:rPr>
                <w:rFonts w:ascii="Open Sans" w:eastAsia="Arial" w:hAnsi="Open Sans" w:cs="Open Sans"/>
                <w:sz w:val="22"/>
                <w:szCs w:val="22"/>
              </w:rPr>
              <w:t xml:space="preserve">Most countries need to get some of their goods and services from other countries. This is called </w:t>
            </w:r>
            <w:r w:rsidRPr="00BA1A87">
              <w:rPr>
                <w:rFonts w:ascii="Open Sans" w:eastAsia="Arial" w:hAnsi="Open Sans" w:cs="Open Sans"/>
                <w:bCs/>
                <w:sz w:val="22"/>
                <w:szCs w:val="22"/>
              </w:rPr>
              <w:t>economic dependence</w:t>
            </w:r>
            <w:r w:rsidRPr="00BA1A87">
              <w:rPr>
                <w:rFonts w:ascii="Open Sans" w:eastAsia="Arial" w:hAnsi="Open Sans" w:cs="Open Sans"/>
                <w:sz w:val="22"/>
                <w:szCs w:val="22"/>
              </w:rPr>
              <w:t>.</w:t>
            </w:r>
          </w:p>
          <w:p w14:paraId="6BB08654" w14:textId="14C143BC"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Resources include</w:t>
            </w:r>
          </w:p>
          <w:p w14:paraId="55504D7A" w14:textId="5EFCE7C0" w:rsidR="00BA1A87" w:rsidRDefault="00BA1A87" w:rsidP="00BA1A87">
            <w:pPr>
              <w:pStyle w:val="ListParagraph"/>
              <w:numPr>
                <w:ilvl w:val="0"/>
                <w:numId w:val="40"/>
              </w:numPr>
              <w:tabs>
                <w:tab w:val="left" w:pos="2500"/>
              </w:tabs>
              <w:ind w:left="1800"/>
              <w:rPr>
                <w:rFonts w:ascii="Open Sans" w:eastAsia="Arial" w:hAnsi="Open Sans" w:cs="Open Sans"/>
                <w:sz w:val="22"/>
                <w:szCs w:val="22"/>
              </w:rPr>
            </w:pPr>
            <w:r>
              <w:rPr>
                <w:rFonts w:ascii="Open Sans" w:eastAsia="Arial" w:hAnsi="Open Sans" w:cs="Open Sans"/>
                <w:sz w:val="22"/>
                <w:szCs w:val="22"/>
              </w:rPr>
              <w:t>Raw materials</w:t>
            </w:r>
          </w:p>
          <w:p w14:paraId="275394DB" w14:textId="35023128" w:rsidR="00BA1A87" w:rsidRDefault="00BA1A87" w:rsidP="00BA1A87">
            <w:pPr>
              <w:pStyle w:val="ListParagraph"/>
              <w:numPr>
                <w:ilvl w:val="0"/>
                <w:numId w:val="40"/>
              </w:numPr>
              <w:tabs>
                <w:tab w:val="left" w:pos="2500"/>
              </w:tabs>
              <w:ind w:left="1800"/>
              <w:rPr>
                <w:rFonts w:ascii="Open Sans" w:eastAsia="Arial" w:hAnsi="Open Sans" w:cs="Open Sans"/>
                <w:sz w:val="22"/>
                <w:szCs w:val="22"/>
              </w:rPr>
            </w:pPr>
            <w:r>
              <w:rPr>
                <w:rFonts w:ascii="Open Sans" w:eastAsia="Arial" w:hAnsi="Open Sans" w:cs="Open Sans"/>
                <w:sz w:val="22"/>
                <w:szCs w:val="22"/>
              </w:rPr>
              <w:lastRenderedPageBreak/>
              <w:t>Labor Force</w:t>
            </w:r>
          </w:p>
          <w:p w14:paraId="30248FA4" w14:textId="5AB816F7" w:rsidR="00BA1A87" w:rsidRDefault="00BA1A87" w:rsidP="00BA1A87">
            <w:pPr>
              <w:pStyle w:val="ListParagraph"/>
              <w:numPr>
                <w:ilvl w:val="0"/>
                <w:numId w:val="40"/>
              </w:numPr>
              <w:tabs>
                <w:tab w:val="left" w:pos="2500"/>
              </w:tabs>
              <w:ind w:left="1800"/>
              <w:rPr>
                <w:rFonts w:ascii="Open Sans" w:eastAsia="Arial" w:hAnsi="Open Sans" w:cs="Open Sans"/>
                <w:sz w:val="22"/>
                <w:szCs w:val="22"/>
              </w:rPr>
            </w:pPr>
            <w:r>
              <w:rPr>
                <w:rFonts w:ascii="Open Sans" w:eastAsia="Arial" w:hAnsi="Open Sans" w:cs="Open Sans"/>
                <w:sz w:val="22"/>
                <w:szCs w:val="22"/>
              </w:rPr>
              <w:t>Capital</w:t>
            </w:r>
          </w:p>
          <w:p w14:paraId="6355E17D" w14:textId="2B767348" w:rsidR="00BA1A87" w:rsidRPr="00BA1A87" w:rsidRDefault="00BA1A87" w:rsidP="00BA1A87">
            <w:pPr>
              <w:pStyle w:val="ListParagraph"/>
              <w:numPr>
                <w:ilvl w:val="0"/>
                <w:numId w:val="40"/>
              </w:numPr>
              <w:tabs>
                <w:tab w:val="left" w:pos="2500"/>
              </w:tabs>
              <w:ind w:left="1800"/>
              <w:rPr>
                <w:rFonts w:ascii="Open Sans" w:eastAsia="Arial" w:hAnsi="Open Sans" w:cs="Open Sans"/>
                <w:sz w:val="22"/>
                <w:szCs w:val="22"/>
              </w:rPr>
            </w:pPr>
            <w:r>
              <w:rPr>
                <w:rFonts w:ascii="Open Sans" w:eastAsia="Arial" w:hAnsi="Open Sans" w:cs="Open Sans"/>
                <w:sz w:val="22"/>
                <w:szCs w:val="22"/>
              </w:rPr>
              <w:t>Location</w:t>
            </w:r>
          </w:p>
          <w:p w14:paraId="5F89BA2B" w14:textId="77777777"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Countries like the United States and Canada have good climates for agriculture.</w:t>
            </w:r>
          </w:p>
          <w:p w14:paraId="7F292675" w14:textId="77777777"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Countries in the Middle East have crude oil.</w:t>
            </w:r>
          </w:p>
          <w:p w14:paraId="0250658E" w14:textId="77777777"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Russia has coal.</w:t>
            </w:r>
          </w:p>
          <w:p w14:paraId="20D0151F" w14:textId="77777777" w:rsid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Eastern Europe and Asia have inexpensive labor forces.</w:t>
            </w:r>
          </w:p>
          <w:p w14:paraId="48B8515A" w14:textId="6DF31095" w:rsidR="00A55687" w:rsidRPr="00BA1A87" w:rsidRDefault="00A55687" w:rsidP="00BA1A87">
            <w:pPr>
              <w:pStyle w:val="ListParagraph"/>
              <w:numPr>
                <w:ilvl w:val="0"/>
                <w:numId w:val="38"/>
              </w:numPr>
              <w:tabs>
                <w:tab w:val="left" w:pos="2500"/>
              </w:tabs>
              <w:ind w:left="1080"/>
              <w:rPr>
                <w:rFonts w:ascii="Open Sans" w:eastAsia="Arial" w:hAnsi="Open Sans" w:cs="Open Sans"/>
                <w:sz w:val="22"/>
                <w:szCs w:val="22"/>
              </w:rPr>
            </w:pPr>
            <w:r w:rsidRPr="00BA1A87">
              <w:rPr>
                <w:rFonts w:ascii="Open Sans" w:eastAsia="Arial" w:hAnsi="Open Sans" w:cs="Open Sans"/>
                <w:sz w:val="22"/>
                <w:szCs w:val="22"/>
              </w:rPr>
              <w:t>Consumers, producers, workers and nations benefit from international trade.</w:t>
            </w:r>
          </w:p>
          <w:p w14:paraId="6215BB4A" w14:textId="17F8A7EF" w:rsidR="00A55687" w:rsidRPr="00BA1A87" w:rsidRDefault="00A55687" w:rsidP="00BA1A87">
            <w:pPr>
              <w:pStyle w:val="ListParagraph"/>
              <w:numPr>
                <w:ilvl w:val="1"/>
                <w:numId w:val="33"/>
              </w:numPr>
              <w:tabs>
                <w:tab w:val="left" w:pos="3220"/>
              </w:tabs>
              <w:ind w:left="1800" w:right="320"/>
              <w:rPr>
                <w:rFonts w:ascii="Open Sans" w:eastAsia="Arial" w:hAnsi="Open Sans" w:cs="Open Sans"/>
                <w:sz w:val="22"/>
                <w:szCs w:val="22"/>
              </w:rPr>
            </w:pPr>
            <w:r w:rsidRPr="00BA1A87">
              <w:rPr>
                <w:rFonts w:ascii="Open Sans" w:eastAsia="Arial" w:hAnsi="Open Sans" w:cs="Open Sans"/>
                <w:sz w:val="22"/>
                <w:szCs w:val="22"/>
              </w:rPr>
              <w:t>Consumers benefit from the competition that foreign companies offer.</w:t>
            </w:r>
          </w:p>
          <w:p w14:paraId="76BEFEAA" w14:textId="77777777" w:rsidR="00A55687" w:rsidRPr="003B4B53" w:rsidRDefault="00A55687" w:rsidP="00BA1A87">
            <w:pPr>
              <w:numPr>
                <w:ilvl w:val="1"/>
                <w:numId w:val="33"/>
              </w:numPr>
              <w:tabs>
                <w:tab w:val="left" w:pos="3220"/>
              </w:tabs>
              <w:ind w:left="1800" w:right="120"/>
              <w:rPr>
                <w:rFonts w:ascii="Open Sans" w:eastAsia="Arial" w:hAnsi="Open Sans" w:cs="Open Sans"/>
                <w:sz w:val="22"/>
                <w:szCs w:val="22"/>
              </w:rPr>
            </w:pPr>
            <w:r w:rsidRPr="003B4B53">
              <w:rPr>
                <w:rFonts w:ascii="Open Sans" w:eastAsia="Arial" w:hAnsi="Open Sans" w:cs="Open Sans"/>
                <w:sz w:val="22"/>
                <w:szCs w:val="22"/>
              </w:rPr>
              <w:t>Producers can expand their business by conducting business in other countries.</w:t>
            </w:r>
          </w:p>
          <w:p w14:paraId="183CB878" w14:textId="77777777" w:rsidR="00A55687" w:rsidRPr="003B4B53" w:rsidRDefault="00A55687" w:rsidP="00BA1A87">
            <w:pPr>
              <w:numPr>
                <w:ilvl w:val="1"/>
                <w:numId w:val="33"/>
              </w:numPr>
              <w:tabs>
                <w:tab w:val="left" w:pos="3220"/>
              </w:tabs>
              <w:ind w:left="1800" w:right="120"/>
              <w:rPr>
                <w:rFonts w:ascii="Open Sans" w:eastAsia="Arial" w:hAnsi="Open Sans" w:cs="Open Sans"/>
                <w:sz w:val="22"/>
                <w:szCs w:val="22"/>
              </w:rPr>
            </w:pPr>
            <w:r w:rsidRPr="003B4B53">
              <w:rPr>
                <w:rFonts w:ascii="Open Sans" w:eastAsia="Arial" w:hAnsi="Open Sans" w:cs="Open Sans"/>
                <w:sz w:val="22"/>
                <w:szCs w:val="22"/>
              </w:rPr>
              <w:t>Workers benefit from increased trade which leads to lower unemployment.</w:t>
            </w:r>
          </w:p>
          <w:p w14:paraId="401689C8" w14:textId="77777777" w:rsidR="00BA1A87" w:rsidRDefault="00A55687" w:rsidP="003B4B53">
            <w:pPr>
              <w:numPr>
                <w:ilvl w:val="1"/>
                <w:numId w:val="33"/>
              </w:numPr>
              <w:tabs>
                <w:tab w:val="left" w:pos="3220"/>
              </w:tabs>
              <w:ind w:left="1800"/>
              <w:rPr>
                <w:rFonts w:ascii="Open Sans" w:eastAsia="Arial" w:hAnsi="Open Sans" w:cs="Open Sans"/>
                <w:sz w:val="22"/>
                <w:szCs w:val="22"/>
              </w:rPr>
            </w:pPr>
            <w:r w:rsidRPr="003B4B53">
              <w:rPr>
                <w:rFonts w:ascii="Open Sans" w:eastAsia="Arial" w:hAnsi="Open Sans" w:cs="Open Sans"/>
                <w:sz w:val="22"/>
                <w:szCs w:val="22"/>
              </w:rPr>
              <w:t xml:space="preserve">Nations benefit </w:t>
            </w:r>
            <w:proofErr w:type="gramStart"/>
            <w:r w:rsidRPr="003B4B53">
              <w:rPr>
                <w:rFonts w:ascii="Open Sans" w:eastAsia="Arial" w:hAnsi="Open Sans" w:cs="Open Sans"/>
                <w:sz w:val="22"/>
                <w:szCs w:val="22"/>
              </w:rPr>
              <w:t>as a whole by</w:t>
            </w:r>
            <w:proofErr w:type="gramEnd"/>
            <w:r w:rsidRPr="003B4B53">
              <w:rPr>
                <w:rFonts w:ascii="Open Sans" w:eastAsia="Arial" w:hAnsi="Open Sans" w:cs="Open Sans"/>
                <w:sz w:val="22"/>
                <w:szCs w:val="22"/>
              </w:rPr>
              <w:t xml:space="preserve"> increased foreign investment, higher standard of living and more options for consumers when choosing products.</w:t>
            </w:r>
          </w:p>
          <w:p w14:paraId="450E84D0" w14:textId="77777777" w:rsidR="00BA1A87" w:rsidRDefault="00BA1A87" w:rsidP="00BA1A87">
            <w:pPr>
              <w:tabs>
                <w:tab w:val="left" w:pos="3220"/>
              </w:tabs>
              <w:ind w:left="720"/>
              <w:rPr>
                <w:rFonts w:ascii="Open Sans" w:eastAsia="Arial" w:hAnsi="Open Sans" w:cs="Open Sans"/>
                <w:sz w:val="22"/>
                <w:szCs w:val="22"/>
              </w:rPr>
            </w:pPr>
            <w:r>
              <w:rPr>
                <w:rFonts w:ascii="Open Sans" w:eastAsia="Arial" w:hAnsi="Open Sans" w:cs="Open Sans"/>
                <w:sz w:val="22"/>
                <w:szCs w:val="22"/>
              </w:rPr>
              <w:t xml:space="preserve">TEACHER NOTE: </w:t>
            </w:r>
            <w:r w:rsidR="00A55687" w:rsidRPr="00BA1A87">
              <w:rPr>
                <w:rFonts w:ascii="Open Sans" w:eastAsia="Arial" w:hAnsi="Open Sans" w:cs="Open Sans"/>
                <w:sz w:val="22"/>
                <w:szCs w:val="22"/>
              </w:rPr>
              <w:t>Use slides as aid.</w:t>
            </w:r>
          </w:p>
          <w:p w14:paraId="5166EF94" w14:textId="7F85A4C1" w:rsidR="00A55687" w:rsidRPr="00BA1A87" w:rsidRDefault="00A55687" w:rsidP="00BA1A87">
            <w:pPr>
              <w:tabs>
                <w:tab w:val="left" w:pos="3220"/>
              </w:tabs>
              <w:ind w:left="720"/>
              <w:rPr>
                <w:rFonts w:ascii="Open Sans" w:eastAsia="Arial" w:hAnsi="Open Sans" w:cs="Open Sans"/>
                <w:sz w:val="22"/>
                <w:szCs w:val="22"/>
              </w:rPr>
            </w:pPr>
            <w:r w:rsidRPr="003B4B53">
              <w:rPr>
                <w:rFonts w:ascii="Open Sans" w:eastAsia="Arial" w:hAnsi="Open Sans" w:cs="Open Sans"/>
                <w:sz w:val="22"/>
                <w:szCs w:val="22"/>
              </w:rPr>
              <w:t>In today’s world we</w:t>
            </w:r>
            <w:r w:rsidRPr="003B4B53">
              <w:rPr>
                <w:rFonts w:ascii="Open Sans" w:hAnsi="Open Sans" w:cs="Open Sans"/>
                <w:sz w:val="22"/>
                <w:szCs w:val="22"/>
              </w:rPr>
              <w:t xml:space="preserve"> </w:t>
            </w:r>
            <w:r w:rsidRPr="003B4B53">
              <w:rPr>
                <w:rFonts w:ascii="Open Sans" w:eastAsia="Arial" w:hAnsi="Open Sans" w:cs="Open Sans"/>
                <w:sz w:val="22"/>
                <w:szCs w:val="22"/>
              </w:rPr>
              <w:t>are so connected that most products cannot be produced without</w:t>
            </w:r>
            <w:r w:rsidRPr="003B4B53">
              <w:rPr>
                <w:rFonts w:ascii="Open Sans" w:hAnsi="Open Sans" w:cs="Open Sans"/>
                <w:sz w:val="22"/>
                <w:szCs w:val="22"/>
              </w:rPr>
              <w:t xml:space="preserve"> </w:t>
            </w:r>
            <w:r w:rsidRPr="003B4B53">
              <w:rPr>
                <w:rFonts w:ascii="Open Sans" w:eastAsia="Arial" w:hAnsi="Open Sans" w:cs="Open Sans"/>
                <w:sz w:val="22"/>
                <w:szCs w:val="22"/>
              </w:rPr>
              <w:t>input from other countries. There are many benefits to</w:t>
            </w:r>
            <w:r w:rsidRPr="003B4B53">
              <w:rPr>
                <w:rFonts w:ascii="Open Sans" w:hAnsi="Open Sans" w:cs="Open Sans"/>
                <w:sz w:val="22"/>
                <w:szCs w:val="22"/>
              </w:rPr>
              <w:t xml:space="preserve"> </w:t>
            </w:r>
            <w:r w:rsidRPr="003B4B53">
              <w:rPr>
                <w:rFonts w:ascii="Open Sans" w:eastAsia="Arial" w:hAnsi="Open Sans" w:cs="Open Sans"/>
                <w:sz w:val="22"/>
                <w:szCs w:val="22"/>
              </w:rPr>
              <w:t>international trade.  It</w:t>
            </w:r>
            <w:r w:rsidRPr="003B4B53">
              <w:rPr>
                <w:rFonts w:ascii="Open Sans" w:hAnsi="Open Sans" w:cs="Open Sans"/>
                <w:sz w:val="22"/>
                <w:szCs w:val="22"/>
              </w:rPr>
              <w:t xml:space="preserve"> </w:t>
            </w:r>
            <w:r w:rsidRPr="003B4B53">
              <w:rPr>
                <w:rFonts w:ascii="Open Sans" w:eastAsia="Arial" w:hAnsi="Open Sans" w:cs="Open Sans"/>
                <w:sz w:val="22"/>
                <w:szCs w:val="22"/>
              </w:rPr>
              <w:t>can reduce</w:t>
            </w:r>
            <w:r w:rsidRPr="003B4B53">
              <w:rPr>
                <w:rFonts w:ascii="Open Sans" w:hAnsi="Open Sans" w:cs="Open Sans"/>
                <w:sz w:val="22"/>
                <w:szCs w:val="22"/>
              </w:rPr>
              <w:t xml:space="preserve"> </w:t>
            </w:r>
            <w:r w:rsidRPr="003B4B53">
              <w:rPr>
                <w:rFonts w:ascii="Open Sans" w:eastAsia="Arial" w:hAnsi="Open Sans" w:cs="Open Sans"/>
                <w:sz w:val="22"/>
                <w:szCs w:val="22"/>
              </w:rPr>
              <w:t>unemployment, offer</w:t>
            </w:r>
            <w:r w:rsidRPr="003B4B53">
              <w:rPr>
                <w:rFonts w:ascii="Open Sans" w:hAnsi="Open Sans" w:cs="Open Sans"/>
                <w:sz w:val="22"/>
                <w:szCs w:val="22"/>
              </w:rPr>
              <w:t xml:space="preserve"> </w:t>
            </w:r>
            <w:r w:rsidRPr="003B4B53">
              <w:rPr>
                <w:rFonts w:ascii="Open Sans" w:eastAsia="Arial" w:hAnsi="Open Sans" w:cs="Open Sans"/>
                <w:sz w:val="22"/>
                <w:szCs w:val="22"/>
              </w:rPr>
              <w:t>more goods and</w:t>
            </w:r>
            <w:r w:rsidRPr="003B4B53">
              <w:rPr>
                <w:rFonts w:ascii="Open Sans" w:hAnsi="Open Sans" w:cs="Open Sans"/>
                <w:sz w:val="22"/>
                <w:szCs w:val="22"/>
              </w:rPr>
              <w:t xml:space="preserve"> </w:t>
            </w:r>
            <w:r w:rsidRPr="003B4B53">
              <w:rPr>
                <w:rFonts w:ascii="Open Sans" w:eastAsia="Arial" w:hAnsi="Open Sans" w:cs="Open Sans"/>
                <w:sz w:val="22"/>
                <w:szCs w:val="22"/>
              </w:rPr>
              <w:t>services to consumers</w:t>
            </w:r>
            <w:r w:rsidRPr="003B4B53">
              <w:rPr>
                <w:rFonts w:ascii="Open Sans" w:hAnsi="Open Sans" w:cs="Open Sans"/>
                <w:sz w:val="22"/>
                <w:szCs w:val="22"/>
              </w:rPr>
              <w:t xml:space="preserve"> </w:t>
            </w:r>
            <w:r w:rsidRPr="003B4B53">
              <w:rPr>
                <w:rFonts w:ascii="Open Sans" w:eastAsia="Arial" w:hAnsi="Open Sans" w:cs="Open Sans"/>
                <w:sz w:val="22"/>
                <w:szCs w:val="22"/>
              </w:rPr>
              <w:t>and allow products to be produced that</w:t>
            </w:r>
            <w:r w:rsidRPr="003B4B53">
              <w:rPr>
                <w:rFonts w:ascii="Open Sans" w:hAnsi="Open Sans" w:cs="Open Sans"/>
                <w:sz w:val="22"/>
                <w:szCs w:val="22"/>
              </w:rPr>
              <w:t xml:space="preserve"> </w:t>
            </w:r>
            <w:r w:rsidRPr="003B4B53">
              <w:rPr>
                <w:rFonts w:ascii="Open Sans" w:eastAsia="Arial" w:hAnsi="Open Sans" w:cs="Open Sans"/>
                <w:sz w:val="22"/>
                <w:szCs w:val="22"/>
              </w:rPr>
              <w:t>could not be produced</w:t>
            </w:r>
            <w:r w:rsidRPr="003B4B53">
              <w:rPr>
                <w:rFonts w:ascii="Open Sans" w:hAnsi="Open Sans" w:cs="Open Sans"/>
                <w:sz w:val="22"/>
                <w:szCs w:val="22"/>
              </w:rPr>
              <w:t xml:space="preserve"> </w:t>
            </w:r>
            <w:r w:rsidRPr="003B4B53">
              <w:rPr>
                <w:rFonts w:ascii="Open Sans" w:eastAsia="Arial" w:hAnsi="Open Sans" w:cs="Open Sans"/>
                <w:sz w:val="22"/>
                <w:szCs w:val="22"/>
              </w:rPr>
              <w:t>by one country.</w:t>
            </w:r>
          </w:p>
          <w:p w14:paraId="3812E8FF" w14:textId="64ECB75B" w:rsidR="00A55687" w:rsidRPr="003B4B53" w:rsidRDefault="00A55687" w:rsidP="003B4B53">
            <w:pPr>
              <w:rPr>
                <w:rFonts w:ascii="Open Sans" w:hAnsi="Open Sans" w:cs="Open Sans"/>
                <w:i/>
                <w:iCs/>
                <w:sz w:val="22"/>
                <w:szCs w:val="22"/>
              </w:rPr>
            </w:pPr>
          </w:p>
          <w:p w14:paraId="0BFAA3C6" w14:textId="77777777" w:rsidR="00A55687" w:rsidRPr="00190649" w:rsidRDefault="00A55687" w:rsidP="00BA1A87">
            <w:pPr>
              <w:rPr>
                <w:rFonts w:ascii="Open Sans" w:hAnsi="Open Sans" w:cs="Open Sans"/>
                <w:i/>
                <w:iCs/>
                <w:sz w:val="22"/>
                <w:szCs w:val="22"/>
              </w:rPr>
            </w:pPr>
            <w:r w:rsidRPr="0019064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B2DECAB" w:rsidR="00F35698" w:rsidRPr="00BA1A87" w:rsidRDefault="00F35698" w:rsidP="00BA1A87">
            <w:pPr>
              <w:rPr>
                <w:rFonts w:ascii="Open Sans" w:hAnsi="Open Sans" w:cs="Open Sans"/>
                <w:i/>
                <w:iCs/>
                <w:sz w:val="16"/>
                <w:szCs w:val="22"/>
              </w:rPr>
            </w:pPr>
            <w:r w:rsidRPr="00F35698">
              <w:rPr>
                <w:rFonts w:ascii="Open Sans" w:hAnsi="Open Sans" w:cs="Open Sans"/>
                <w:sz w:val="22"/>
              </w:rPr>
              <w:t>None</w:t>
            </w:r>
          </w:p>
        </w:tc>
      </w:tr>
      <w:tr w:rsidR="00B3350C" w:rsidRPr="0012758B" w14:paraId="07580D23" w14:textId="77777777" w:rsidTr="5DEB018E">
        <w:trPr>
          <w:trHeight w:val="27"/>
        </w:trPr>
        <w:tc>
          <w:tcPr>
            <w:tcW w:w="2952" w:type="dxa"/>
            <w:shd w:val="clear" w:color="auto" w:fill="auto"/>
          </w:tcPr>
          <w:p w14:paraId="78EDFD65" w14:textId="249361E5"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Guided Practice *</w:t>
            </w:r>
          </w:p>
        </w:tc>
        <w:tc>
          <w:tcPr>
            <w:tcW w:w="7848" w:type="dxa"/>
            <w:shd w:val="clear" w:color="auto" w:fill="auto"/>
          </w:tcPr>
          <w:p w14:paraId="55290580" w14:textId="7B0E690C" w:rsidR="003F5D52" w:rsidRPr="00190649" w:rsidRDefault="003F5D52" w:rsidP="00190649">
            <w:pPr>
              <w:spacing w:line="238" w:lineRule="auto"/>
              <w:ind w:right="100"/>
              <w:rPr>
                <w:rFonts w:ascii="Open Sans" w:hAnsi="Open Sans" w:cs="Open Sans"/>
                <w:sz w:val="20"/>
                <w:szCs w:val="20"/>
              </w:rPr>
            </w:pPr>
            <w:r w:rsidRPr="00BA1A87">
              <w:rPr>
                <w:rFonts w:ascii="Open Sans" w:eastAsia="Arial" w:hAnsi="Open Sans" w:cs="Open Sans"/>
                <w:sz w:val="22"/>
                <w:szCs w:val="22"/>
              </w:rPr>
              <w:t>Working in small groups, assign students a type of business from the following list. They will brainstorm the types of activity that would be associated with that business. They will create a poster listing the four business functions with each activity listed under the correct function. Each group will present their posters to the class.</w:t>
            </w:r>
          </w:p>
          <w:p w14:paraId="5826E7AE" w14:textId="19ACF51A" w:rsidR="003F5D52" w:rsidRPr="00BA1A87" w:rsidRDefault="003F5D52" w:rsidP="00470C9F">
            <w:pPr>
              <w:spacing w:before="120" w:after="120"/>
              <w:rPr>
                <w:rFonts w:ascii="Open Sans" w:hAnsi="Open Sans" w:cs="Open Sans"/>
                <w:iCs/>
                <w:sz w:val="22"/>
                <w:szCs w:val="16"/>
              </w:rPr>
            </w:pPr>
            <w:r w:rsidRPr="00BA1A87">
              <w:rPr>
                <w:rFonts w:ascii="Open Sans" w:hAnsi="Open Sans" w:cs="Open Sans"/>
                <w:iCs/>
                <w:sz w:val="22"/>
                <w:szCs w:val="16"/>
              </w:rPr>
              <w:t>Business Types:</w:t>
            </w:r>
          </w:p>
          <w:p w14:paraId="1B43A2FD" w14:textId="10FC346E"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Doctor’s office</w:t>
            </w:r>
          </w:p>
          <w:p w14:paraId="367412FD" w14:textId="7B540AF8"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Internet Retailer</w:t>
            </w:r>
          </w:p>
          <w:p w14:paraId="386042C3" w14:textId="61B37A51"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Tennis Shoe Manufacturer</w:t>
            </w:r>
          </w:p>
          <w:p w14:paraId="3D68545C" w14:textId="3104C2BD" w:rsidR="003F5D52" w:rsidRPr="00BA1A87" w:rsidRDefault="00190649"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Recycling</w:t>
            </w:r>
            <w:r w:rsidR="003F5D52" w:rsidRPr="00BA1A87">
              <w:rPr>
                <w:rFonts w:ascii="Open Sans" w:hAnsi="Open Sans" w:cs="Open Sans"/>
                <w:iCs/>
                <w:sz w:val="22"/>
                <w:szCs w:val="16"/>
              </w:rPr>
              <w:t xml:space="preserve"> Plant</w:t>
            </w:r>
          </w:p>
          <w:p w14:paraId="6FF6AADB" w14:textId="5083BECA"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Electronic Store</w:t>
            </w:r>
          </w:p>
          <w:p w14:paraId="693B3B53" w14:textId="3C849AD1"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Video Game Designer</w:t>
            </w:r>
          </w:p>
          <w:p w14:paraId="46342914" w14:textId="43D27565"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lastRenderedPageBreak/>
              <w:t>Hair Salon</w:t>
            </w:r>
          </w:p>
          <w:p w14:paraId="7BEE695F" w14:textId="1F6CB650" w:rsidR="003F5D52" w:rsidRPr="00BA1A87" w:rsidRDefault="003F5D52" w:rsidP="003F5D52">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Grocery Store</w:t>
            </w:r>
          </w:p>
          <w:p w14:paraId="62F43E46" w14:textId="37D04D0E" w:rsidR="003F5D52" w:rsidRPr="00190649" w:rsidRDefault="003F5D52" w:rsidP="00470C9F">
            <w:pPr>
              <w:pStyle w:val="ListParagraph"/>
              <w:numPr>
                <w:ilvl w:val="0"/>
                <w:numId w:val="5"/>
              </w:numPr>
              <w:spacing w:before="120" w:after="120"/>
              <w:rPr>
                <w:rFonts w:ascii="Open Sans" w:hAnsi="Open Sans" w:cs="Open Sans"/>
                <w:iCs/>
                <w:sz w:val="22"/>
                <w:szCs w:val="16"/>
              </w:rPr>
            </w:pPr>
            <w:r w:rsidRPr="00BA1A87">
              <w:rPr>
                <w:rFonts w:ascii="Open Sans" w:hAnsi="Open Sans" w:cs="Open Sans"/>
                <w:iCs/>
                <w:sz w:val="22"/>
                <w:szCs w:val="16"/>
              </w:rPr>
              <w:t xml:space="preserve">Clothing </w:t>
            </w:r>
            <w:r w:rsidR="00190649" w:rsidRPr="00BA1A87">
              <w:rPr>
                <w:rFonts w:ascii="Open Sans" w:hAnsi="Open Sans" w:cs="Open Sans"/>
                <w:iCs/>
                <w:sz w:val="22"/>
                <w:szCs w:val="16"/>
              </w:rPr>
              <w:t>Manufacturer</w:t>
            </w:r>
            <w:r w:rsidRPr="00BA1A87">
              <w:rPr>
                <w:rFonts w:ascii="Open Sans" w:hAnsi="Open Sans" w:cs="Open Sans"/>
                <w:iCs/>
                <w:sz w:val="22"/>
                <w:szCs w:val="16"/>
              </w:rPr>
              <w:t xml:space="preserve"> </w:t>
            </w:r>
          </w:p>
          <w:p w14:paraId="7F9DC514" w14:textId="77777777" w:rsidR="00CF2E7E" w:rsidRPr="00190649" w:rsidRDefault="5DEB018E" w:rsidP="00BA1A87">
            <w:pPr>
              <w:spacing w:before="120" w:after="120"/>
              <w:rPr>
                <w:rFonts w:ascii="Open Sans" w:hAnsi="Open Sans" w:cs="Open Sans"/>
                <w:i/>
                <w:iCs/>
                <w:sz w:val="22"/>
                <w:szCs w:val="16"/>
              </w:rPr>
            </w:pPr>
            <w:r w:rsidRPr="00190649">
              <w:rPr>
                <w:rFonts w:ascii="Open Sans" w:hAnsi="Open Sans" w:cs="Open Sans"/>
                <w:i/>
                <w:iCs/>
                <w:sz w:val="22"/>
                <w:szCs w:val="16"/>
              </w:rPr>
              <w:t>Individualized Education Plan (IEP) for all special education students must be followed. Examples of accommodations may include, but are not limited to:</w:t>
            </w:r>
          </w:p>
          <w:p w14:paraId="5D1EF2DE" w14:textId="08E8074A" w:rsidR="00F35698" w:rsidRPr="00BA1A87" w:rsidRDefault="00F35698" w:rsidP="00BA1A87">
            <w:pPr>
              <w:spacing w:before="120" w:after="120"/>
              <w:rPr>
                <w:rFonts w:ascii="Open Sans" w:hAnsi="Open Sans" w:cs="Open Sans"/>
                <w:i/>
                <w:iCs/>
                <w:sz w:val="16"/>
                <w:szCs w:val="16"/>
              </w:rPr>
            </w:pPr>
            <w:r w:rsidRPr="00F35698">
              <w:rPr>
                <w:rFonts w:ascii="Open Sans" w:hAnsi="Open Sans" w:cs="Open Sans"/>
                <w:sz w:val="22"/>
              </w:rPr>
              <w:t>None</w:t>
            </w:r>
          </w:p>
        </w:tc>
      </w:tr>
      <w:tr w:rsidR="00B3350C" w:rsidRPr="0012758B" w14:paraId="2BB1B0A1" w14:textId="77777777" w:rsidTr="5DEB018E">
        <w:trPr>
          <w:trHeight w:val="395"/>
        </w:trPr>
        <w:tc>
          <w:tcPr>
            <w:tcW w:w="2952" w:type="dxa"/>
            <w:shd w:val="clear" w:color="auto" w:fill="auto"/>
          </w:tcPr>
          <w:p w14:paraId="1388253E" w14:textId="6EA2F42B"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32BD849" w14:textId="02C36ECB" w:rsidR="003F5D52" w:rsidRPr="00BA1A87" w:rsidRDefault="003F5D52" w:rsidP="00BA1A87">
            <w:pPr>
              <w:rPr>
                <w:rFonts w:ascii="Open Sans" w:hAnsi="Open Sans" w:cs="Open Sans"/>
                <w:sz w:val="20"/>
                <w:szCs w:val="20"/>
              </w:rPr>
            </w:pPr>
            <w:r w:rsidRPr="00BA1A87">
              <w:rPr>
                <w:rFonts w:ascii="Open Sans" w:eastAsia="Arial" w:hAnsi="Open Sans" w:cs="Open Sans"/>
                <w:bCs/>
                <w:sz w:val="22"/>
                <w:szCs w:val="22"/>
              </w:rPr>
              <w:t xml:space="preserve">Business Activity Project </w:t>
            </w:r>
            <w:r w:rsidRPr="00BA1A87">
              <w:rPr>
                <w:rFonts w:ascii="Open Sans" w:eastAsia="Arial" w:hAnsi="Open Sans" w:cs="Open Sans"/>
                <w:sz w:val="22"/>
                <w:szCs w:val="22"/>
              </w:rPr>
              <w:t>(group project: 2-3 students per group)</w:t>
            </w:r>
          </w:p>
          <w:p w14:paraId="7B0D7E38" w14:textId="74CBD011" w:rsidR="003F5D52" w:rsidRPr="00BA1A87" w:rsidRDefault="003F5D52" w:rsidP="00F35698">
            <w:pPr>
              <w:tabs>
                <w:tab w:val="left" w:pos="480"/>
              </w:tabs>
              <w:spacing w:line="237" w:lineRule="auto"/>
              <w:ind w:right="460"/>
              <w:rPr>
                <w:rFonts w:ascii="Open Sans" w:eastAsia="Arial" w:hAnsi="Open Sans" w:cs="Open Sans"/>
              </w:rPr>
            </w:pPr>
            <w:r w:rsidRPr="00BA1A87">
              <w:rPr>
                <w:rFonts w:ascii="Open Sans" w:eastAsia="Arial" w:hAnsi="Open Sans" w:cs="Open Sans"/>
                <w:sz w:val="22"/>
                <w:szCs w:val="22"/>
              </w:rPr>
              <w:t>Students will research a major soft drink company (e.g. Coca-Cola, Pepsi, Cadbury Schweppes, etc.) to determine the types of products that they produce, where they are distributed and how their product is promoted worldwide.</w:t>
            </w:r>
          </w:p>
          <w:p w14:paraId="4FB020E1" w14:textId="77777777" w:rsidR="003F5D52" w:rsidRPr="00BA1A87" w:rsidRDefault="003F5D52" w:rsidP="00F35698">
            <w:pPr>
              <w:tabs>
                <w:tab w:val="left" w:pos="480"/>
              </w:tabs>
              <w:spacing w:line="236" w:lineRule="auto"/>
              <w:ind w:right="20"/>
              <w:rPr>
                <w:rFonts w:ascii="Open Sans" w:eastAsia="Arial" w:hAnsi="Open Sans" w:cs="Open Sans"/>
              </w:rPr>
            </w:pPr>
            <w:r w:rsidRPr="00BA1A87">
              <w:rPr>
                <w:rFonts w:ascii="Open Sans" w:eastAsia="Arial" w:hAnsi="Open Sans" w:cs="Open Sans"/>
                <w:sz w:val="22"/>
                <w:szCs w:val="22"/>
              </w:rPr>
              <w:t>Students will list the types of business activities that a soft drink manufacturer is required to perform in order to run their company.</w:t>
            </w:r>
          </w:p>
          <w:p w14:paraId="32EA3F5D" w14:textId="77777777" w:rsidR="003F5D52" w:rsidRPr="00BA1A87" w:rsidRDefault="003F5D52" w:rsidP="003F5D52">
            <w:pPr>
              <w:spacing w:line="8" w:lineRule="exact"/>
              <w:rPr>
                <w:rFonts w:ascii="Open Sans" w:eastAsia="Arial" w:hAnsi="Open Sans" w:cs="Open Sans"/>
              </w:rPr>
            </w:pPr>
          </w:p>
          <w:p w14:paraId="7FC184BC" w14:textId="7EE875FB" w:rsidR="00BA1A87" w:rsidRPr="00BA1A87" w:rsidRDefault="003F5D52" w:rsidP="00F35698">
            <w:pPr>
              <w:tabs>
                <w:tab w:val="left" w:pos="480"/>
              </w:tabs>
              <w:spacing w:line="237" w:lineRule="auto"/>
              <w:ind w:right="140"/>
              <w:rPr>
                <w:rFonts w:ascii="Open Sans" w:eastAsia="Arial" w:hAnsi="Open Sans" w:cs="Open Sans"/>
              </w:rPr>
            </w:pPr>
            <w:r w:rsidRPr="00BA1A87">
              <w:rPr>
                <w:rFonts w:ascii="Open Sans" w:eastAsia="Arial" w:hAnsi="Open Sans" w:cs="Open Sans"/>
                <w:sz w:val="22"/>
                <w:szCs w:val="22"/>
              </w:rPr>
              <w:t>Students will produce a slideshow presentation that gives a brief overview of the soft drink Company, the products that they produce and the countries in which their product is sold. The slideshow presentation will also list the business activities that they determined were required by the manufacturer and the business function in which they belong.</w:t>
            </w:r>
          </w:p>
          <w:p w14:paraId="775178CC" w14:textId="30D1FD61" w:rsidR="003F5D52" w:rsidRPr="00BA1A87" w:rsidRDefault="003F5D52" w:rsidP="00F35698">
            <w:pPr>
              <w:tabs>
                <w:tab w:val="left" w:pos="480"/>
              </w:tabs>
              <w:spacing w:line="237" w:lineRule="auto"/>
              <w:ind w:right="140"/>
              <w:rPr>
                <w:rFonts w:ascii="Open Sans" w:eastAsia="Arial" w:hAnsi="Open Sans" w:cs="Open Sans"/>
              </w:rPr>
            </w:pPr>
            <w:r w:rsidRPr="00BA1A87">
              <w:rPr>
                <w:rFonts w:ascii="Open Sans" w:eastAsia="Arial" w:hAnsi="Open Sans" w:cs="Open Sans"/>
                <w:sz w:val="22"/>
                <w:szCs w:val="22"/>
              </w:rPr>
              <w:t>Students will present their slides the class and be evaluated by the assigned rubric.</w:t>
            </w:r>
          </w:p>
          <w:p w14:paraId="72527836" w14:textId="77777777" w:rsidR="00470C9F" w:rsidRPr="00470C9F" w:rsidRDefault="00470C9F" w:rsidP="00470C9F">
            <w:pPr>
              <w:spacing w:before="120" w:after="120"/>
              <w:rPr>
                <w:rFonts w:ascii="Open Sans" w:hAnsi="Open Sans" w:cs="Open Sans"/>
                <w:iCs/>
                <w:sz w:val="22"/>
                <w:szCs w:val="16"/>
              </w:rPr>
            </w:pPr>
          </w:p>
          <w:p w14:paraId="6F458E86" w14:textId="77777777" w:rsidR="00CF2E7E" w:rsidRPr="00190649" w:rsidRDefault="5DEB018E" w:rsidP="00BA1A87">
            <w:pPr>
              <w:spacing w:before="120" w:after="120"/>
              <w:rPr>
                <w:rFonts w:ascii="Open Sans" w:hAnsi="Open Sans" w:cs="Open Sans"/>
                <w:i/>
                <w:iCs/>
                <w:sz w:val="22"/>
                <w:szCs w:val="16"/>
              </w:rPr>
            </w:pPr>
            <w:r w:rsidRPr="00190649">
              <w:rPr>
                <w:rFonts w:ascii="Open Sans" w:hAnsi="Open Sans" w:cs="Open Sans"/>
                <w:i/>
                <w:iCs/>
                <w:sz w:val="22"/>
                <w:szCs w:val="16"/>
              </w:rPr>
              <w:t>Individualized Education Plan (IEP) for all special education students must be followed. Examples of accommodations may include, but are not limited to:</w:t>
            </w:r>
          </w:p>
          <w:p w14:paraId="69097A9C" w14:textId="335C9BF6" w:rsidR="00F35698" w:rsidRPr="00BA1A87" w:rsidRDefault="00F35698" w:rsidP="00BA1A87">
            <w:pPr>
              <w:spacing w:before="120" w:after="120"/>
              <w:rPr>
                <w:rFonts w:ascii="Open Sans" w:hAnsi="Open Sans" w:cs="Open Sans"/>
                <w:i/>
                <w:iCs/>
                <w:sz w:val="16"/>
                <w:szCs w:val="16"/>
              </w:rPr>
            </w:pPr>
            <w:r w:rsidRPr="00F35698">
              <w:rPr>
                <w:rFonts w:ascii="Open Sans" w:hAnsi="Open Sans" w:cs="Open Sans"/>
                <w:sz w:val="22"/>
              </w:rPr>
              <w:t>None</w:t>
            </w:r>
          </w:p>
        </w:tc>
      </w:tr>
      <w:tr w:rsidR="00B3350C" w:rsidRPr="0012758B" w14:paraId="50863A81" w14:textId="77777777" w:rsidTr="5DEB018E">
        <w:tc>
          <w:tcPr>
            <w:tcW w:w="2952" w:type="dxa"/>
            <w:shd w:val="clear" w:color="auto" w:fill="auto"/>
          </w:tcPr>
          <w:p w14:paraId="3E48F608" w14:textId="5EE824C9"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 Closure</w:t>
            </w:r>
          </w:p>
        </w:tc>
        <w:tc>
          <w:tcPr>
            <w:tcW w:w="7848" w:type="dxa"/>
            <w:shd w:val="clear" w:color="auto" w:fill="auto"/>
          </w:tcPr>
          <w:p w14:paraId="535A6861"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What are the business functions?</w:t>
            </w:r>
          </w:p>
          <w:p w14:paraId="4E633EDC" w14:textId="77777777" w:rsidR="003F5D52" w:rsidRPr="00BA1A87" w:rsidRDefault="003F5D52" w:rsidP="003F5D52">
            <w:pPr>
              <w:spacing w:line="253" w:lineRule="exact"/>
              <w:rPr>
                <w:rFonts w:ascii="Open Sans" w:hAnsi="Open Sans" w:cs="Open Sans"/>
                <w:sz w:val="20"/>
                <w:szCs w:val="20"/>
              </w:rPr>
            </w:pPr>
          </w:p>
          <w:p w14:paraId="506F4DCB"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When are they used?</w:t>
            </w:r>
          </w:p>
          <w:p w14:paraId="590856B6" w14:textId="77777777" w:rsidR="003F5D52" w:rsidRPr="00BA1A87" w:rsidRDefault="003F5D52" w:rsidP="003F5D52">
            <w:pPr>
              <w:spacing w:line="253" w:lineRule="exact"/>
              <w:rPr>
                <w:rFonts w:ascii="Open Sans" w:hAnsi="Open Sans" w:cs="Open Sans"/>
                <w:sz w:val="20"/>
                <w:szCs w:val="20"/>
              </w:rPr>
            </w:pPr>
          </w:p>
          <w:p w14:paraId="2FF36886"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What type of activities fall under the production function?</w:t>
            </w:r>
          </w:p>
          <w:p w14:paraId="27FD9F71" w14:textId="77777777" w:rsidR="003F5D52" w:rsidRPr="00BA1A87" w:rsidRDefault="003F5D52" w:rsidP="003F5D52">
            <w:pPr>
              <w:spacing w:line="251" w:lineRule="exact"/>
              <w:rPr>
                <w:rFonts w:ascii="Open Sans" w:hAnsi="Open Sans" w:cs="Open Sans"/>
                <w:sz w:val="20"/>
                <w:szCs w:val="20"/>
              </w:rPr>
            </w:pPr>
          </w:p>
          <w:p w14:paraId="47DA85D2"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What type of activities fall under the marketing function?</w:t>
            </w:r>
          </w:p>
          <w:p w14:paraId="254CA5FA" w14:textId="77777777" w:rsidR="003F5D52" w:rsidRPr="00BA1A87" w:rsidRDefault="003F5D52" w:rsidP="003F5D52">
            <w:pPr>
              <w:spacing w:line="253" w:lineRule="exact"/>
              <w:rPr>
                <w:rFonts w:ascii="Open Sans" w:hAnsi="Open Sans" w:cs="Open Sans"/>
                <w:sz w:val="20"/>
                <w:szCs w:val="20"/>
              </w:rPr>
            </w:pPr>
          </w:p>
          <w:p w14:paraId="088835C0"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What type of activities fall under the management function?</w:t>
            </w:r>
          </w:p>
          <w:p w14:paraId="6C82B6A0" w14:textId="77777777" w:rsidR="003F5D52" w:rsidRPr="00BA1A87" w:rsidRDefault="003F5D52" w:rsidP="003F5D52">
            <w:pPr>
              <w:spacing w:line="253" w:lineRule="exact"/>
              <w:rPr>
                <w:rFonts w:ascii="Open Sans" w:hAnsi="Open Sans" w:cs="Open Sans"/>
                <w:sz w:val="20"/>
                <w:szCs w:val="20"/>
              </w:rPr>
            </w:pPr>
          </w:p>
          <w:p w14:paraId="6DA51AF3"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How is marketing interrelated to these functions?</w:t>
            </w:r>
          </w:p>
          <w:p w14:paraId="7207BBCF" w14:textId="77777777" w:rsidR="003F5D52" w:rsidRPr="00BA1A87" w:rsidRDefault="003F5D52" w:rsidP="003F5D52">
            <w:pPr>
              <w:spacing w:line="253" w:lineRule="exact"/>
              <w:rPr>
                <w:rFonts w:ascii="Open Sans" w:hAnsi="Open Sans" w:cs="Open Sans"/>
                <w:sz w:val="20"/>
                <w:szCs w:val="20"/>
              </w:rPr>
            </w:pPr>
          </w:p>
          <w:p w14:paraId="101353E5" w14:textId="38E4C7D9" w:rsidR="00B3350C" w:rsidRPr="00BA1A87" w:rsidRDefault="003F5D52" w:rsidP="003F5D52">
            <w:pPr>
              <w:rPr>
                <w:sz w:val="20"/>
                <w:szCs w:val="20"/>
              </w:rPr>
            </w:pPr>
            <w:r w:rsidRPr="00BA1A87">
              <w:rPr>
                <w:rFonts w:ascii="Open Sans" w:eastAsia="Arial" w:hAnsi="Open Sans" w:cs="Open Sans"/>
                <w:bCs/>
                <w:sz w:val="22"/>
                <w:szCs w:val="22"/>
              </w:rPr>
              <w:t xml:space="preserve">Question: </w:t>
            </w:r>
            <w:r w:rsidRPr="00BA1A87">
              <w:rPr>
                <w:rFonts w:ascii="Open Sans" w:eastAsia="Arial" w:hAnsi="Open Sans" w:cs="Open Sans"/>
                <w:sz w:val="22"/>
                <w:szCs w:val="22"/>
              </w:rPr>
              <w:t>How does marketing contribute to the success of the business?</w:t>
            </w:r>
          </w:p>
        </w:tc>
      </w:tr>
      <w:tr w:rsidR="00B3350C" w:rsidRPr="0012758B" w14:paraId="09F5B5CB" w14:textId="77777777" w:rsidTr="5DEB018E">
        <w:trPr>
          <w:trHeight w:val="135"/>
        </w:trPr>
        <w:tc>
          <w:tcPr>
            <w:tcW w:w="2952" w:type="dxa"/>
            <w:shd w:val="clear" w:color="auto" w:fill="auto"/>
          </w:tcPr>
          <w:p w14:paraId="5374FB7C" w14:textId="7DB2E535" w:rsidR="0080201D"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037539C9" w14:textId="77777777" w:rsidR="003F5D52" w:rsidRPr="00BA1A87" w:rsidRDefault="003F5D52" w:rsidP="003F5D52">
            <w:pPr>
              <w:rPr>
                <w:rFonts w:ascii="Open Sans" w:hAnsi="Open Sans" w:cs="Open Sans"/>
                <w:sz w:val="20"/>
                <w:szCs w:val="20"/>
              </w:rPr>
            </w:pPr>
            <w:r w:rsidRPr="00BA1A87">
              <w:rPr>
                <w:rFonts w:ascii="Open Sans" w:eastAsia="Arial" w:hAnsi="Open Sans" w:cs="Open Sans"/>
                <w:sz w:val="22"/>
                <w:szCs w:val="22"/>
              </w:rPr>
              <w:t xml:space="preserve">Students will be evaluated on their </w:t>
            </w:r>
            <w:r w:rsidRPr="00BA1A87">
              <w:rPr>
                <w:rFonts w:ascii="Open Sans" w:eastAsia="Arial" w:hAnsi="Open Sans" w:cs="Open Sans"/>
                <w:bCs/>
                <w:sz w:val="22"/>
                <w:szCs w:val="22"/>
              </w:rPr>
              <w:t>“Business Activities</w:t>
            </w:r>
            <w:r w:rsidRPr="00BA1A87">
              <w:rPr>
                <w:rFonts w:ascii="Open Sans" w:eastAsia="Arial" w:hAnsi="Open Sans" w:cs="Open Sans"/>
                <w:sz w:val="22"/>
                <w:szCs w:val="22"/>
              </w:rPr>
              <w:t xml:space="preserve"> by using the assigned rubric.</w:t>
            </w:r>
          </w:p>
          <w:p w14:paraId="545FDE2F" w14:textId="77777777" w:rsidR="00470C9F" w:rsidRPr="00470C9F" w:rsidRDefault="00470C9F" w:rsidP="00470C9F">
            <w:pPr>
              <w:spacing w:before="120" w:after="120"/>
              <w:rPr>
                <w:rFonts w:ascii="Open Sans" w:hAnsi="Open Sans" w:cs="Open Sans"/>
                <w:iCs/>
                <w:sz w:val="22"/>
                <w:szCs w:val="16"/>
              </w:rPr>
            </w:pPr>
          </w:p>
          <w:p w14:paraId="5A0B7321" w14:textId="77777777" w:rsidR="00CF2E7E" w:rsidRPr="00190649" w:rsidRDefault="5DEB018E" w:rsidP="00BA1A87">
            <w:pPr>
              <w:spacing w:before="120" w:after="120"/>
              <w:rPr>
                <w:rFonts w:ascii="Open Sans" w:hAnsi="Open Sans" w:cs="Open Sans"/>
                <w:i/>
                <w:iCs/>
                <w:sz w:val="22"/>
                <w:szCs w:val="16"/>
              </w:rPr>
            </w:pPr>
            <w:r w:rsidRPr="00190649">
              <w:rPr>
                <w:rFonts w:ascii="Open Sans" w:hAnsi="Open Sans" w:cs="Open Sans"/>
                <w:i/>
                <w:iCs/>
                <w:sz w:val="22"/>
                <w:szCs w:val="16"/>
              </w:rPr>
              <w:lastRenderedPageBreak/>
              <w:t>Individualized Education Plan (IEP) for all special education students must be followed. Examples of accommodations may include, but are not limited to:</w:t>
            </w:r>
          </w:p>
          <w:p w14:paraId="4CB6555D" w14:textId="537B51CB" w:rsidR="00F35698" w:rsidRPr="00BA1A87" w:rsidRDefault="00F35698" w:rsidP="00BA1A87">
            <w:pPr>
              <w:spacing w:before="120" w:after="120"/>
              <w:rPr>
                <w:rFonts w:ascii="Open Sans" w:hAnsi="Open Sans" w:cs="Open Sans"/>
                <w:i/>
                <w:iCs/>
                <w:sz w:val="16"/>
                <w:szCs w:val="16"/>
              </w:rPr>
            </w:pPr>
            <w:r w:rsidRPr="00F35698">
              <w:rPr>
                <w:rFonts w:ascii="Open Sans" w:hAnsi="Open Sans" w:cs="Open Sans"/>
                <w:sz w:val="22"/>
              </w:rPr>
              <w:t>None</w:t>
            </w:r>
          </w:p>
        </w:tc>
      </w:tr>
      <w:tr w:rsidR="00B3350C" w:rsidRPr="0012758B" w14:paraId="02913EF1" w14:textId="77777777" w:rsidTr="5DEB018E">
        <w:trPr>
          <w:trHeight w:val="135"/>
        </w:trPr>
        <w:tc>
          <w:tcPr>
            <w:tcW w:w="2952" w:type="dxa"/>
            <w:shd w:val="clear" w:color="auto" w:fill="auto"/>
          </w:tcPr>
          <w:p w14:paraId="095544A4" w14:textId="42377A24"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References/Resources/</w:t>
            </w:r>
          </w:p>
          <w:p w14:paraId="324BDA87" w14:textId="7A39F51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Teacher Preparation</w:t>
            </w:r>
          </w:p>
        </w:tc>
        <w:tc>
          <w:tcPr>
            <w:tcW w:w="7848" w:type="dxa"/>
            <w:shd w:val="clear" w:color="auto" w:fill="auto"/>
          </w:tcPr>
          <w:p w14:paraId="7E64F235"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Teacher Preparation:</w:t>
            </w:r>
          </w:p>
          <w:p w14:paraId="01ACCBA7" w14:textId="77777777" w:rsidR="003F5D52" w:rsidRPr="00BA1A87" w:rsidRDefault="003F5D52" w:rsidP="003F5D52">
            <w:pPr>
              <w:rPr>
                <w:rFonts w:ascii="Open Sans" w:hAnsi="Open Sans" w:cs="Open Sans"/>
                <w:sz w:val="20"/>
                <w:szCs w:val="20"/>
              </w:rPr>
            </w:pPr>
            <w:r w:rsidRPr="00BA1A87">
              <w:rPr>
                <w:rFonts w:ascii="Open Sans" w:eastAsia="Arial" w:hAnsi="Open Sans" w:cs="Open Sans"/>
                <w:sz w:val="22"/>
                <w:szCs w:val="22"/>
              </w:rPr>
              <w:t>Teacher will review the terms in the outline, slides, and handouts to become familiar with lesson.</w:t>
            </w:r>
          </w:p>
          <w:p w14:paraId="5D0D6476" w14:textId="77777777" w:rsidR="003F5D52" w:rsidRPr="00BA1A87" w:rsidRDefault="003F5D52" w:rsidP="003F5D52">
            <w:pPr>
              <w:rPr>
                <w:rFonts w:ascii="Open Sans" w:hAnsi="Open Sans" w:cs="Open Sans"/>
                <w:sz w:val="20"/>
                <w:szCs w:val="20"/>
              </w:rPr>
            </w:pPr>
            <w:r w:rsidRPr="00BA1A87">
              <w:rPr>
                <w:rFonts w:ascii="Open Sans" w:eastAsia="Arial" w:hAnsi="Open Sans" w:cs="Open Sans"/>
                <w:sz w:val="22"/>
                <w:szCs w:val="22"/>
              </w:rPr>
              <w:t>Teacher should locate and evaluate various resources and websites before the lesson.</w:t>
            </w:r>
          </w:p>
          <w:p w14:paraId="65D3F5CF" w14:textId="77777777" w:rsidR="003F5D52" w:rsidRPr="00BA1A87" w:rsidRDefault="003F5D52" w:rsidP="003F5D52">
            <w:pPr>
              <w:rPr>
                <w:rFonts w:ascii="Open Sans" w:hAnsi="Open Sans" w:cs="Open Sans"/>
                <w:sz w:val="20"/>
                <w:szCs w:val="20"/>
              </w:rPr>
            </w:pPr>
            <w:r w:rsidRPr="00BA1A87">
              <w:rPr>
                <w:rFonts w:ascii="Open Sans" w:eastAsia="Arial" w:hAnsi="Open Sans" w:cs="Open Sans"/>
                <w:sz w:val="22"/>
                <w:szCs w:val="22"/>
              </w:rPr>
              <w:t>Teacher will have assignments and website information ready to distribute to students.</w:t>
            </w:r>
          </w:p>
          <w:p w14:paraId="0F89E91C" w14:textId="77777777" w:rsidR="003F5D52" w:rsidRPr="00BA1A87" w:rsidRDefault="003F5D52" w:rsidP="003F5D52">
            <w:pPr>
              <w:spacing w:line="313" w:lineRule="exact"/>
              <w:rPr>
                <w:rFonts w:ascii="Open Sans" w:hAnsi="Open Sans" w:cs="Open Sans"/>
                <w:sz w:val="20"/>
                <w:szCs w:val="20"/>
              </w:rPr>
            </w:pPr>
          </w:p>
          <w:p w14:paraId="38C081A8" w14:textId="77777777" w:rsidR="003F5D52" w:rsidRPr="00BA1A87" w:rsidRDefault="003F5D52" w:rsidP="003F5D52">
            <w:pPr>
              <w:rPr>
                <w:rFonts w:ascii="Open Sans" w:hAnsi="Open Sans" w:cs="Open Sans"/>
                <w:sz w:val="20"/>
                <w:szCs w:val="20"/>
              </w:rPr>
            </w:pPr>
            <w:r w:rsidRPr="00BA1A87">
              <w:rPr>
                <w:rFonts w:ascii="Open Sans" w:eastAsia="Arial" w:hAnsi="Open Sans" w:cs="Open Sans"/>
                <w:bCs/>
                <w:sz w:val="22"/>
                <w:szCs w:val="22"/>
              </w:rPr>
              <w:t>References:</w:t>
            </w:r>
          </w:p>
          <w:p w14:paraId="4C3AE37F" w14:textId="77777777" w:rsidR="003F5D52" w:rsidRPr="00BA1A87" w:rsidRDefault="003F5D52" w:rsidP="003F5D52">
            <w:pPr>
              <w:spacing w:line="12" w:lineRule="exact"/>
              <w:rPr>
                <w:rFonts w:ascii="Open Sans" w:hAnsi="Open Sans" w:cs="Open Sans"/>
                <w:sz w:val="20"/>
                <w:szCs w:val="20"/>
              </w:rPr>
            </w:pPr>
          </w:p>
          <w:p w14:paraId="230B4636" w14:textId="75335D13" w:rsidR="00B3350C" w:rsidRPr="003F5D52" w:rsidRDefault="003F5D52" w:rsidP="003F5D52">
            <w:pPr>
              <w:spacing w:line="235" w:lineRule="auto"/>
              <w:ind w:right="1300"/>
              <w:rPr>
                <w:sz w:val="20"/>
                <w:szCs w:val="20"/>
              </w:rPr>
            </w:pPr>
            <w:r w:rsidRPr="00BA1A87">
              <w:rPr>
                <w:rFonts w:ascii="Open Sans" w:eastAsia="Arial" w:hAnsi="Open Sans" w:cs="Open Sans"/>
                <w:sz w:val="22"/>
                <w:szCs w:val="22"/>
              </w:rPr>
              <w:t xml:space="preserve">Marketing Essentials, Schneider </w:t>
            </w:r>
            <w:proofErr w:type="spellStart"/>
            <w:r w:rsidRPr="00BA1A87">
              <w:rPr>
                <w:rFonts w:ascii="Open Sans" w:eastAsia="Arial" w:hAnsi="Open Sans" w:cs="Open Sans"/>
                <w:sz w:val="22"/>
                <w:szCs w:val="22"/>
              </w:rPr>
              <w:t>Farese</w:t>
            </w:r>
            <w:proofErr w:type="spellEnd"/>
            <w:r w:rsidRPr="00BA1A87">
              <w:rPr>
                <w:rFonts w:ascii="Open Sans" w:eastAsia="Arial" w:hAnsi="Open Sans" w:cs="Open Sans"/>
                <w:sz w:val="22"/>
                <w:szCs w:val="22"/>
              </w:rPr>
              <w:t xml:space="preserve">, Kimbrell, </w:t>
            </w:r>
            <w:proofErr w:type="spellStart"/>
            <w:r w:rsidRPr="00BA1A87">
              <w:rPr>
                <w:rFonts w:ascii="Open Sans" w:eastAsia="Arial" w:hAnsi="Open Sans" w:cs="Open Sans"/>
                <w:sz w:val="22"/>
                <w:szCs w:val="22"/>
              </w:rPr>
              <w:t>Woloszyk</w:t>
            </w:r>
            <w:proofErr w:type="spellEnd"/>
            <w:r w:rsidRPr="00BA1A87">
              <w:rPr>
                <w:rFonts w:ascii="Open Sans" w:eastAsia="Arial" w:hAnsi="Open Sans" w:cs="Open Sans"/>
                <w:sz w:val="22"/>
                <w:szCs w:val="22"/>
              </w:rPr>
              <w:t xml:space="preserve">, Glencoe McGraw-Hill International Business, </w:t>
            </w:r>
            <w:proofErr w:type="spellStart"/>
            <w:r w:rsidRPr="00BA1A87">
              <w:rPr>
                <w:rFonts w:ascii="Open Sans" w:eastAsia="Arial" w:hAnsi="Open Sans" w:cs="Open Sans"/>
                <w:sz w:val="22"/>
                <w:szCs w:val="22"/>
              </w:rPr>
              <w:t>Dlabay</w:t>
            </w:r>
            <w:proofErr w:type="spellEnd"/>
            <w:r w:rsidRPr="00BA1A87">
              <w:rPr>
                <w:rFonts w:ascii="Open Sans" w:eastAsia="Arial" w:hAnsi="Open Sans" w:cs="Open Sans"/>
                <w:sz w:val="22"/>
                <w:szCs w:val="22"/>
              </w:rPr>
              <w:t xml:space="preserve"> &amp; Scott, South-Western Cengage Learning</w:t>
            </w:r>
          </w:p>
        </w:tc>
      </w:tr>
      <w:tr w:rsidR="00B3350C" w:rsidRPr="0012758B" w14:paraId="3B5D5C31" w14:textId="77777777" w:rsidTr="5DEB018E">
        <w:trPr>
          <w:trHeight w:val="135"/>
        </w:trPr>
        <w:tc>
          <w:tcPr>
            <w:tcW w:w="10800" w:type="dxa"/>
            <w:gridSpan w:val="2"/>
            <w:shd w:val="clear" w:color="auto" w:fill="D9D9D9" w:themeFill="background1" w:themeFillShade="D9"/>
          </w:tcPr>
          <w:p w14:paraId="1928554E"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Additional Required Components</w:t>
            </w:r>
          </w:p>
        </w:tc>
      </w:tr>
      <w:tr w:rsidR="00B3350C" w:rsidRPr="0012758B" w14:paraId="17A4CF5D" w14:textId="77777777" w:rsidTr="5DEB018E">
        <w:trPr>
          <w:trHeight w:val="485"/>
        </w:trPr>
        <w:tc>
          <w:tcPr>
            <w:tcW w:w="2952" w:type="dxa"/>
            <w:shd w:val="clear" w:color="auto" w:fill="auto"/>
          </w:tcPr>
          <w:p w14:paraId="07A69FE4" w14:textId="4678019B"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3B4B53">
            <w:pPr>
              <w:spacing w:before="120" w:after="120"/>
              <w:rPr>
                <w:rFonts w:ascii="Open Sans" w:hAnsi="Open Sans" w:cs="Open Sans"/>
              </w:rPr>
            </w:pPr>
          </w:p>
        </w:tc>
      </w:tr>
      <w:tr w:rsidR="00B3350C" w:rsidRPr="0012758B" w14:paraId="13D42D07" w14:textId="77777777" w:rsidTr="5DEB018E">
        <w:trPr>
          <w:trHeight w:val="737"/>
        </w:trPr>
        <w:tc>
          <w:tcPr>
            <w:tcW w:w="2952" w:type="dxa"/>
            <w:shd w:val="clear" w:color="auto" w:fill="auto"/>
          </w:tcPr>
          <w:p w14:paraId="28B3D5E3" w14:textId="0171714D" w:rsidR="00B3350C" w:rsidRPr="006052AA" w:rsidRDefault="00B3350C"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College and Career Readiness Connection</w:t>
            </w:r>
            <w:r w:rsidR="00A3064F" w:rsidRPr="5DEB018E">
              <w:rPr>
                <w:rStyle w:val="FootnoteReference"/>
                <w:rFonts w:ascii="Open Sans" w:hAnsi="Open Sans" w:cs="Open Sans"/>
                <w:b/>
                <w:bCs/>
                <w:sz w:val="22"/>
                <w:szCs w:val="22"/>
              </w:rPr>
              <w:footnoteReference w:id="1"/>
            </w:r>
          </w:p>
        </w:tc>
        <w:tc>
          <w:tcPr>
            <w:tcW w:w="7848" w:type="dxa"/>
            <w:shd w:val="clear" w:color="auto" w:fill="auto"/>
          </w:tcPr>
          <w:p w14:paraId="16213AA9" w14:textId="6A497170" w:rsidR="00B3350C" w:rsidRPr="003F5D52" w:rsidRDefault="00B3350C" w:rsidP="00BA1A87">
            <w:pPr>
              <w:tabs>
                <w:tab w:val="left" w:pos="283"/>
              </w:tabs>
              <w:spacing w:line="236" w:lineRule="auto"/>
              <w:ind w:right="440"/>
              <w:rPr>
                <w:rFonts w:ascii="Arial" w:eastAsia="Arial" w:hAnsi="Arial" w:cs="Arial"/>
              </w:rPr>
            </w:pPr>
          </w:p>
        </w:tc>
      </w:tr>
      <w:tr w:rsidR="00B3350C" w:rsidRPr="0012758B" w14:paraId="4716FB8D" w14:textId="77777777" w:rsidTr="5DEB018E">
        <w:trPr>
          <w:trHeight w:val="135"/>
        </w:trPr>
        <w:tc>
          <w:tcPr>
            <w:tcW w:w="10800" w:type="dxa"/>
            <w:gridSpan w:val="2"/>
            <w:shd w:val="clear" w:color="auto" w:fill="D9D9D9" w:themeFill="background1" w:themeFillShade="D9"/>
          </w:tcPr>
          <w:p w14:paraId="4DD031E5"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Recommended Strategies</w:t>
            </w:r>
          </w:p>
        </w:tc>
      </w:tr>
      <w:tr w:rsidR="00B3350C" w:rsidRPr="0012758B" w14:paraId="15010D4A" w14:textId="77777777" w:rsidTr="5DEB018E">
        <w:trPr>
          <w:trHeight w:val="512"/>
        </w:trPr>
        <w:tc>
          <w:tcPr>
            <w:tcW w:w="2952" w:type="dxa"/>
            <w:shd w:val="clear" w:color="auto" w:fill="auto"/>
          </w:tcPr>
          <w:p w14:paraId="57BD3680" w14:textId="519E034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3B4B53">
            <w:pPr>
              <w:spacing w:before="120" w:after="120"/>
              <w:rPr>
                <w:rFonts w:ascii="Open Sans" w:hAnsi="Open Sans" w:cs="Open Sans"/>
              </w:rPr>
            </w:pPr>
          </w:p>
        </w:tc>
      </w:tr>
      <w:tr w:rsidR="00B3350C" w:rsidRPr="0012758B" w14:paraId="1B8F084A" w14:textId="77777777" w:rsidTr="5DEB018E">
        <w:trPr>
          <w:trHeight w:val="530"/>
        </w:trPr>
        <w:tc>
          <w:tcPr>
            <w:tcW w:w="2952" w:type="dxa"/>
            <w:shd w:val="clear" w:color="auto" w:fill="auto"/>
          </w:tcPr>
          <w:p w14:paraId="64678F92" w14:textId="35EF84B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3B4B53">
            <w:pPr>
              <w:spacing w:before="120" w:after="120"/>
              <w:rPr>
                <w:rFonts w:ascii="Open Sans" w:hAnsi="Open Sans" w:cs="Open Sans"/>
              </w:rPr>
            </w:pPr>
          </w:p>
        </w:tc>
      </w:tr>
      <w:tr w:rsidR="00B3350C" w:rsidRPr="0012758B" w14:paraId="01ABF569" w14:textId="77777777" w:rsidTr="5DEB018E">
        <w:trPr>
          <w:trHeight w:val="1160"/>
        </w:trPr>
        <w:tc>
          <w:tcPr>
            <w:tcW w:w="2952" w:type="dxa"/>
            <w:shd w:val="clear" w:color="auto" w:fill="auto"/>
          </w:tcPr>
          <w:p w14:paraId="593DBD72" w14:textId="40C351D9"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Multimedia/Visual Strategy</w:t>
            </w:r>
          </w:p>
          <w:p w14:paraId="3099B1F4" w14:textId="74E6B804"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3B4B53">
            <w:pPr>
              <w:spacing w:before="120" w:after="120"/>
              <w:rPr>
                <w:rFonts w:ascii="Open Sans" w:hAnsi="Open Sans" w:cs="Open Sans"/>
              </w:rPr>
            </w:pPr>
          </w:p>
        </w:tc>
      </w:tr>
      <w:tr w:rsidR="00B3350C" w:rsidRPr="0012758B" w14:paraId="258F6118" w14:textId="77777777" w:rsidTr="5DEB018E">
        <w:tc>
          <w:tcPr>
            <w:tcW w:w="2952" w:type="dxa"/>
            <w:shd w:val="clear" w:color="auto" w:fill="auto"/>
          </w:tcPr>
          <w:p w14:paraId="3CF2726B" w14:textId="6EB3EFD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3B4B53">
            <w:pPr>
              <w:spacing w:before="120" w:after="120"/>
              <w:rPr>
                <w:rFonts w:ascii="Open Sans" w:hAnsi="Open Sans" w:cs="Open Sans"/>
              </w:rPr>
            </w:pPr>
          </w:p>
        </w:tc>
      </w:tr>
      <w:tr w:rsidR="00B3350C" w:rsidRPr="0012758B" w14:paraId="4E7081C3" w14:textId="77777777" w:rsidTr="5DEB018E">
        <w:trPr>
          <w:trHeight w:val="135"/>
        </w:trPr>
        <w:tc>
          <w:tcPr>
            <w:tcW w:w="2952" w:type="dxa"/>
            <w:shd w:val="clear" w:color="auto" w:fill="auto"/>
          </w:tcPr>
          <w:p w14:paraId="088CA3DF" w14:textId="30B7C2ED"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lastRenderedPageBreak/>
              <w:t>Writing Strategies</w:t>
            </w:r>
          </w:p>
          <w:p w14:paraId="167766CC"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3B4B5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Communication</w:t>
            </w:r>
          </w:p>
          <w:p w14:paraId="1C68BAFD"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3B4B53">
            <w:pPr>
              <w:spacing w:before="120" w:after="120"/>
              <w:rPr>
                <w:rFonts w:ascii="Open Sans" w:hAnsi="Open Sans" w:cs="Open Sans"/>
              </w:rPr>
            </w:pPr>
          </w:p>
        </w:tc>
      </w:tr>
      <w:tr w:rsidR="00B3350C" w:rsidRPr="0012758B" w14:paraId="16815B57" w14:textId="77777777" w:rsidTr="5DEB018E">
        <w:tc>
          <w:tcPr>
            <w:tcW w:w="10800" w:type="dxa"/>
            <w:gridSpan w:val="2"/>
            <w:shd w:val="clear" w:color="auto" w:fill="D9D9D9" w:themeFill="background1" w:themeFillShade="D9"/>
          </w:tcPr>
          <w:p w14:paraId="03C0CCE7"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Other Essential Lesson Components</w:t>
            </w:r>
          </w:p>
        </w:tc>
      </w:tr>
      <w:tr w:rsidR="00B3350C" w:rsidRPr="0012758B" w14:paraId="2F92C5B5" w14:textId="77777777" w:rsidTr="5DEB018E">
        <w:trPr>
          <w:trHeight w:val="404"/>
        </w:trPr>
        <w:tc>
          <w:tcPr>
            <w:tcW w:w="2952" w:type="dxa"/>
            <w:shd w:val="clear" w:color="auto" w:fill="auto"/>
          </w:tcPr>
          <w:p w14:paraId="3DB02087" w14:textId="77777777" w:rsidR="009C0DFC" w:rsidRPr="0012758B" w:rsidRDefault="5DEB018E" w:rsidP="5DEB018E">
            <w:pPr>
              <w:jc w:val="center"/>
              <w:rPr>
                <w:rFonts w:ascii="Open Sans" w:hAnsi="Open Sans" w:cs="Open Sans"/>
                <w:b/>
                <w:bCs/>
              </w:rPr>
            </w:pPr>
            <w:r w:rsidRPr="5DEB018E">
              <w:rPr>
                <w:rFonts w:ascii="Open Sans" w:hAnsi="Open Sans" w:cs="Open Sans"/>
                <w:b/>
                <w:bCs/>
              </w:rPr>
              <w:t>Enrichment Activity</w:t>
            </w:r>
          </w:p>
          <w:p w14:paraId="7B99CC87" w14:textId="1A043DE0" w:rsidR="00B3350C" w:rsidRPr="006052AA" w:rsidRDefault="5DEB018E" w:rsidP="5DEB018E">
            <w:pPr>
              <w:jc w:val="center"/>
              <w:rPr>
                <w:rFonts w:ascii="Open Sans" w:hAnsi="Open Sans" w:cs="Open Sans"/>
              </w:rPr>
            </w:pPr>
            <w:r w:rsidRPr="5DEB018E">
              <w:rPr>
                <w:rFonts w:ascii="Open Sans" w:hAnsi="Open Sans" w:cs="Open Sans"/>
              </w:rPr>
              <w:t>(e.g., homework assignment)</w:t>
            </w:r>
          </w:p>
        </w:tc>
        <w:tc>
          <w:tcPr>
            <w:tcW w:w="7848" w:type="dxa"/>
            <w:shd w:val="clear" w:color="auto" w:fill="auto"/>
          </w:tcPr>
          <w:p w14:paraId="7BB21F1B" w14:textId="77777777" w:rsidR="003F5D52" w:rsidRPr="00B635F8" w:rsidRDefault="003F5D52" w:rsidP="003F5D52">
            <w:pPr>
              <w:rPr>
                <w:rFonts w:ascii="Open Sans" w:hAnsi="Open Sans" w:cs="Open Sans"/>
                <w:sz w:val="22"/>
                <w:szCs w:val="22"/>
              </w:rPr>
            </w:pPr>
            <w:r w:rsidRPr="00B635F8">
              <w:rPr>
                <w:rFonts w:ascii="Open Sans" w:eastAsia="Arial" w:hAnsi="Open Sans" w:cs="Open Sans"/>
                <w:bCs/>
                <w:sz w:val="22"/>
                <w:szCs w:val="22"/>
              </w:rPr>
              <w:t>Practicum Job Activity Project</w:t>
            </w:r>
          </w:p>
          <w:p w14:paraId="7B604544" w14:textId="77777777" w:rsidR="003F5D52" w:rsidRPr="00B635F8" w:rsidRDefault="003F5D52" w:rsidP="003F5D52">
            <w:pPr>
              <w:spacing w:line="2" w:lineRule="exact"/>
              <w:rPr>
                <w:rFonts w:ascii="Open Sans" w:hAnsi="Open Sans" w:cs="Open Sans"/>
                <w:sz w:val="22"/>
                <w:szCs w:val="22"/>
              </w:rPr>
            </w:pPr>
          </w:p>
          <w:p w14:paraId="374E48A6" w14:textId="77777777" w:rsidR="003F5D52" w:rsidRPr="00B635F8" w:rsidRDefault="003F5D52" w:rsidP="003F5D52">
            <w:pPr>
              <w:rPr>
                <w:rFonts w:ascii="Open Sans" w:hAnsi="Open Sans" w:cs="Open Sans"/>
                <w:sz w:val="22"/>
                <w:szCs w:val="22"/>
              </w:rPr>
            </w:pPr>
            <w:r w:rsidRPr="00B635F8">
              <w:rPr>
                <w:rFonts w:ascii="Open Sans" w:eastAsia="Arial" w:hAnsi="Open Sans" w:cs="Open Sans"/>
                <w:sz w:val="22"/>
                <w:szCs w:val="22"/>
              </w:rPr>
              <w:t>Student Directions</w:t>
            </w:r>
          </w:p>
          <w:p w14:paraId="5145E763" w14:textId="77777777" w:rsidR="003F5D52" w:rsidRPr="00B635F8" w:rsidRDefault="003F5D52" w:rsidP="003F5D52">
            <w:pPr>
              <w:spacing w:line="262" w:lineRule="exact"/>
              <w:rPr>
                <w:rFonts w:ascii="Open Sans" w:hAnsi="Open Sans" w:cs="Open Sans"/>
                <w:sz w:val="22"/>
                <w:szCs w:val="22"/>
              </w:rPr>
            </w:pPr>
          </w:p>
          <w:p w14:paraId="56485286" w14:textId="49DDAF42" w:rsidR="00B3350C" w:rsidRPr="003F5D52" w:rsidRDefault="003F5D52" w:rsidP="003F5D52">
            <w:pPr>
              <w:spacing w:line="239" w:lineRule="auto"/>
              <w:ind w:right="60"/>
              <w:rPr>
                <w:sz w:val="20"/>
                <w:szCs w:val="20"/>
              </w:rPr>
            </w:pPr>
            <w:r w:rsidRPr="00B635F8">
              <w:rPr>
                <w:rFonts w:ascii="Open Sans" w:eastAsia="Arial" w:hAnsi="Open Sans" w:cs="Open Sans"/>
                <w:sz w:val="22"/>
                <w:szCs w:val="22"/>
              </w:rPr>
              <w:t xml:space="preserve">Students are to use their practicum jobs as the basis for this project. If they are not sure what business activities are required by their practicum jobs, they are to research the company for which they work. If </w:t>
            </w:r>
            <w:r w:rsidR="003B4B53" w:rsidRPr="00B635F8">
              <w:rPr>
                <w:rFonts w:ascii="Open Sans" w:eastAsia="Arial" w:hAnsi="Open Sans" w:cs="Open Sans"/>
                <w:sz w:val="22"/>
                <w:szCs w:val="22"/>
              </w:rPr>
              <w:t>necessary,</w:t>
            </w:r>
            <w:r w:rsidRPr="00B635F8">
              <w:rPr>
                <w:rFonts w:ascii="Open Sans" w:eastAsia="Arial" w:hAnsi="Open Sans" w:cs="Open Sans"/>
                <w:sz w:val="22"/>
                <w:szCs w:val="22"/>
              </w:rPr>
              <w:t xml:space="preserve"> they can ask their managers or co-workers what activities they perform. Then they will write an essay which includes a brief overview of their company, the business activities that the company must perform and which business functions those activities fall under. They will state which activities they perform and how marketing is involved in their jobs.</w:t>
            </w:r>
          </w:p>
        </w:tc>
      </w:tr>
      <w:tr w:rsidR="00B3350C" w:rsidRPr="0012758B" w14:paraId="7A48E1E2" w14:textId="77777777" w:rsidTr="5DEB018E">
        <w:tc>
          <w:tcPr>
            <w:tcW w:w="2952" w:type="dxa"/>
            <w:shd w:val="clear" w:color="auto" w:fill="auto"/>
          </w:tcPr>
          <w:p w14:paraId="2CB7813A" w14:textId="5AEDB2DA"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3B4B53">
            <w:pPr>
              <w:spacing w:before="120" w:after="120"/>
              <w:rPr>
                <w:rFonts w:ascii="Open Sans" w:hAnsi="Open Sans" w:cs="Open Sans"/>
              </w:rPr>
            </w:pPr>
          </w:p>
        </w:tc>
      </w:tr>
      <w:tr w:rsidR="00B3350C" w:rsidRPr="0012758B" w14:paraId="7E731849" w14:textId="77777777" w:rsidTr="5DEB018E">
        <w:trPr>
          <w:trHeight w:val="548"/>
        </w:trPr>
        <w:tc>
          <w:tcPr>
            <w:tcW w:w="2952" w:type="dxa"/>
            <w:shd w:val="clear" w:color="auto" w:fill="auto"/>
          </w:tcPr>
          <w:p w14:paraId="590E8739" w14:textId="09BDFA6F"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CTSO connection(s)</w:t>
            </w:r>
          </w:p>
        </w:tc>
        <w:tc>
          <w:tcPr>
            <w:tcW w:w="7848" w:type="dxa"/>
            <w:shd w:val="clear" w:color="auto" w:fill="auto"/>
          </w:tcPr>
          <w:p w14:paraId="1D6673BF" w14:textId="02ADF762" w:rsidR="00B3350C" w:rsidRPr="0012758B" w:rsidRDefault="00997B63" w:rsidP="003B4B53">
            <w:pPr>
              <w:spacing w:before="120" w:after="120"/>
              <w:rPr>
                <w:rFonts w:ascii="Open Sans" w:hAnsi="Open Sans" w:cs="Open Sans"/>
                <w:lang w:val="es-MX"/>
              </w:rPr>
            </w:pPr>
            <w:r w:rsidRPr="00B635F8">
              <w:rPr>
                <w:rFonts w:ascii="Open Sans" w:hAnsi="Open Sans" w:cs="Open Sans"/>
                <w:sz w:val="22"/>
                <w:lang w:val="es-MX"/>
              </w:rPr>
              <w:t>DECA</w:t>
            </w:r>
          </w:p>
        </w:tc>
      </w:tr>
      <w:tr w:rsidR="00B3350C" w:rsidRPr="0012758B" w14:paraId="2288B088" w14:textId="77777777" w:rsidTr="5DEB018E">
        <w:trPr>
          <w:trHeight w:val="305"/>
        </w:trPr>
        <w:tc>
          <w:tcPr>
            <w:tcW w:w="2952" w:type="dxa"/>
            <w:shd w:val="clear" w:color="auto" w:fill="auto"/>
          </w:tcPr>
          <w:p w14:paraId="2077A7AD" w14:textId="452D5E10" w:rsidR="00B3350C" w:rsidRPr="0012758B" w:rsidRDefault="00B3350C" w:rsidP="003B4B5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3B4B53">
            <w:pPr>
              <w:spacing w:before="120" w:after="120"/>
              <w:rPr>
                <w:rFonts w:ascii="Open Sans" w:hAnsi="Open Sans" w:cs="Open Sans"/>
              </w:rPr>
            </w:pPr>
          </w:p>
        </w:tc>
      </w:tr>
      <w:tr w:rsidR="001B2F76" w:rsidRPr="0012758B" w14:paraId="680EB37A" w14:textId="77777777" w:rsidTr="5DEB018E">
        <w:trPr>
          <w:trHeight w:val="305"/>
        </w:trPr>
        <w:tc>
          <w:tcPr>
            <w:tcW w:w="2952" w:type="dxa"/>
            <w:shd w:val="clear" w:color="auto" w:fill="auto"/>
          </w:tcPr>
          <w:p w14:paraId="06EE8551" w14:textId="6B7E5A7D" w:rsidR="001B2F76" w:rsidRPr="0012758B" w:rsidRDefault="00BB45D6" w:rsidP="003B4B5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3B4B53">
            <w:pPr>
              <w:spacing w:before="120" w:after="120"/>
              <w:rPr>
                <w:rFonts w:ascii="Open Sans" w:hAnsi="Open Sans" w:cs="Open Sans"/>
              </w:rPr>
            </w:pPr>
          </w:p>
        </w:tc>
      </w:tr>
    </w:tbl>
    <w:p w14:paraId="70E91643" w14:textId="3CB212D5" w:rsidR="003F5D52" w:rsidRDefault="003F5D52" w:rsidP="00D0097D"/>
    <w:p w14:paraId="0A89C792" w14:textId="64A4E276" w:rsidR="003A5AF5" w:rsidRDefault="003A5AF5" w:rsidP="00B635F8">
      <w:pPr>
        <w:spacing w:after="160" w:line="259" w:lineRule="auto"/>
      </w:pPr>
    </w:p>
    <w:sectPr w:rsidR="003A5AF5"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75C4" w14:textId="77777777" w:rsidR="002D5A94" w:rsidRDefault="002D5A94" w:rsidP="00B3350C">
      <w:r>
        <w:separator/>
      </w:r>
    </w:p>
  </w:endnote>
  <w:endnote w:type="continuationSeparator" w:id="0">
    <w:p w14:paraId="1A17E54A" w14:textId="77777777" w:rsidR="002D5A94" w:rsidRDefault="002D5A9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3B4B53" w:rsidRPr="00754DDE" w:rsidRDefault="003B4B53"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77E77EE1" w:rsidR="003B4B53" w:rsidRDefault="003B4B53"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190649">
              <w:rPr>
                <w:rFonts w:ascii="Open Sans" w:hAnsi="Open Sans" w:cs="Open Sans"/>
                <w:b/>
                <w:bCs/>
                <w:noProof/>
                <w:sz w:val="16"/>
                <w:szCs w:val="16"/>
              </w:rPr>
              <w:t>8</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190649">
              <w:rPr>
                <w:rFonts w:ascii="Open Sans" w:hAnsi="Open Sans" w:cs="Open Sans"/>
                <w:b/>
                <w:bCs/>
                <w:noProof/>
                <w:sz w:val="16"/>
                <w:szCs w:val="16"/>
              </w:rPr>
              <w:t>9</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3B4B53" w:rsidRDefault="003B4B53"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117D" w14:textId="77777777" w:rsidR="002D5A94" w:rsidRDefault="002D5A94" w:rsidP="00B3350C">
      <w:bookmarkStart w:id="0" w:name="_Hlk484955581"/>
      <w:bookmarkEnd w:id="0"/>
      <w:r>
        <w:separator/>
      </w:r>
    </w:p>
  </w:footnote>
  <w:footnote w:type="continuationSeparator" w:id="0">
    <w:p w14:paraId="12B92C70" w14:textId="77777777" w:rsidR="002D5A94" w:rsidRDefault="002D5A94" w:rsidP="00B3350C">
      <w:r>
        <w:continuationSeparator/>
      </w:r>
    </w:p>
  </w:footnote>
  <w:footnote w:id="1">
    <w:p w14:paraId="7814498C" w14:textId="03764860" w:rsidR="003B4B53" w:rsidRDefault="003B4B5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14E8" w14:textId="47A1318D" w:rsidR="003B4B53" w:rsidRDefault="003B4B53" w:rsidP="00190649">
    <w:pPr>
      <w:pStyle w:val="Header"/>
      <w:tabs>
        <w:tab w:val="clear" w:pos="4680"/>
        <w:tab w:val="clear" w:pos="9360"/>
        <w:tab w:val="left" w:pos="1485"/>
        <w:tab w:val="left" w:pos="6984"/>
      </w:tabs>
    </w:pPr>
    <w:r>
      <w:rPr>
        <w:noProof/>
      </w:rPr>
      <w:drawing>
        <wp:anchor distT="0" distB="0" distL="114300" distR="114300" simplePos="0" relativeHeight="251659264" behindDoc="0" locked="0" layoutInCell="1" allowOverlap="1" wp14:anchorId="68647D7E" wp14:editId="0FA26BD2">
          <wp:simplePos x="0" y="0"/>
          <wp:positionH relativeFrom="column">
            <wp:posOffset>5221605</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19874F57">
          <wp:extent cx="1495812" cy="720295"/>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5812" cy="720295"/>
                  </a:xfrm>
                  <a:prstGeom prst="rect">
                    <a:avLst/>
                  </a:prstGeom>
                  <a:noFill/>
                  <a:ln>
                    <a:noFill/>
                  </a:ln>
                </pic:spPr>
              </pic:pic>
            </a:graphicData>
          </a:graphic>
        </wp:inline>
      </w:drawing>
    </w:r>
    <w:r w:rsidR="00190649">
      <w:t xml:space="preserve">    </w:t>
    </w:r>
    <w:r w:rsidR="0019064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F3E"/>
    <w:multiLevelType w:val="hybridMultilevel"/>
    <w:tmpl w:val="CFF0D87E"/>
    <w:lvl w:ilvl="0" w:tplc="064E2A48">
      <w:start w:val="1"/>
      <w:numFmt w:val="bullet"/>
      <w:lvlText w:val="…"/>
      <w:lvlJc w:val="left"/>
    </w:lvl>
    <w:lvl w:ilvl="1" w:tplc="8612F308">
      <w:numFmt w:val="decimal"/>
      <w:lvlText w:val=""/>
      <w:lvlJc w:val="left"/>
    </w:lvl>
    <w:lvl w:ilvl="2" w:tplc="2B84CA3A">
      <w:numFmt w:val="decimal"/>
      <w:lvlText w:val=""/>
      <w:lvlJc w:val="left"/>
    </w:lvl>
    <w:lvl w:ilvl="3" w:tplc="8960CE40">
      <w:numFmt w:val="decimal"/>
      <w:lvlText w:val=""/>
      <w:lvlJc w:val="left"/>
    </w:lvl>
    <w:lvl w:ilvl="4" w:tplc="15189820">
      <w:numFmt w:val="decimal"/>
      <w:lvlText w:val=""/>
      <w:lvlJc w:val="left"/>
    </w:lvl>
    <w:lvl w:ilvl="5" w:tplc="9EA0042E">
      <w:numFmt w:val="decimal"/>
      <w:lvlText w:val=""/>
      <w:lvlJc w:val="left"/>
    </w:lvl>
    <w:lvl w:ilvl="6" w:tplc="917CCFF4">
      <w:numFmt w:val="decimal"/>
      <w:lvlText w:val=""/>
      <w:lvlJc w:val="left"/>
    </w:lvl>
    <w:lvl w:ilvl="7" w:tplc="57805674">
      <w:numFmt w:val="decimal"/>
      <w:lvlText w:val=""/>
      <w:lvlJc w:val="left"/>
    </w:lvl>
    <w:lvl w:ilvl="8" w:tplc="35509764">
      <w:numFmt w:val="decimal"/>
      <w:lvlText w:val=""/>
      <w:lvlJc w:val="left"/>
    </w:lvl>
  </w:abstractNum>
  <w:abstractNum w:abstractNumId="1" w15:restartNumberingAfterBreak="0">
    <w:nsid w:val="00001547"/>
    <w:multiLevelType w:val="hybridMultilevel"/>
    <w:tmpl w:val="BDACEB3E"/>
    <w:lvl w:ilvl="0" w:tplc="5C1E7478">
      <w:start w:val="1"/>
      <w:numFmt w:val="decimal"/>
      <w:lvlText w:val="%1."/>
      <w:lvlJc w:val="left"/>
    </w:lvl>
    <w:lvl w:ilvl="1" w:tplc="98CC789A">
      <w:numFmt w:val="decimal"/>
      <w:lvlText w:val=""/>
      <w:lvlJc w:val="left"/>
    </w:lvl>
    <w:lvl w:ilvl="2" w:tplc="2B5E419A">
      <w:numFmt w:val="decimal"/>
      <w:lvlText w:val=""/>
      <w:lvlJc w:val="left"/>
    </w:lvl>
    <w:lvl w:ilvl="3" w:tplc="137CE6D8">
      <w:numFmt w:val="decimal"/>
      <w:lvlText w:val=""/>
      <w:lvlJc w:val="left"/>
    </w:lvl>
    <w:lvl w:ilvl="4" w:tplc="76449C62">
      <w:numFmt w:val="decimal"/>
      <w:lvlText w:val=""/>
      <w:lvlJc w:val="left"/>
    </w:lvl>
    <w:lvl w:ilvl="5" w:tplc="D908B8CE">
      <w:numFmt w:val="decimal"/>
      <w:lvlText w:val=""/>
      <w:lvlJc w:val="left"/>
    </w:lvl>
    <w:lvl w:ilvl="6" w:tplc="4440DDC2">
      <w:numFmt w:val="decimal"/>
      <w:lvlText w:val=""/>
      <w:lvlJc w:val="left"/>
    </w:lvl>
    <w:lvl w:ilvl="7" w:tplc="E2EC2774">
      <w:numFmt w:val="decimal"/>
      <w:lvlText w:val=""/>
      <w:lvlJc w:val="left"/>
    </w:lvl>
    <w:lvl w:ilvl="8" w:tplc="01B24A70">
      <w:numFmt w:val="decimal"/>
      <w:lvlText w:val=""/>
      <w:lvlJc w:val="left"/>
    </w:lvl>
  </w:abstractNum>
  <w:abstractNum w:abstractNumId="2" w15:restartNumberingAfterBreak="0">
    <w:nsid w:val="0000390C"/>
    <w:multiLevelType w:val="hybridMultilevel"/>
    <w:tmpl w:val="93080C82"/>
    <w:lvl w:ilvl="0" w:tplc="1F3CA51A">
      <w:start w:val="1"/>
      <w:numFmt w:val="bullet"/>
      <w:lvlText w:val="…"/>
      <w:lvlJc w:val="left"/>
    </w:lvl>
    <w:lvl w:ilvl="1" w:tplc="439074F2">
      <w:numFmt w:val="decimal"/>
      <w:lvlText w:val=""/>
      <w:lvlJc w:val="left"/>
    </w:lvl>
    <w:lvl w:ilvl="2" w:tplc="F6360E72">
      <w:numFmt w:val="decimal"/>
      <w:lvlText w:val=""/>
      <w:lvlJc w:val="left"/>
    </w:lvl>
    <w:lvl w:ilvl="3" w:tplc="752443FC">
      <w:numFmt w:val="decimal"/>
      <w:lvlText w:val=""/>
      <w:lvlJc w:val="left"/>
    </w:lvl>
    <w:lvl w:ilvl="4" w:tplc="65249F14">
      <w:numFmt w:val="decimal"/>
      <w:lvlText w:val=""/>
      <w:lvlJc w:val="left"/>
    </w:lvl>
    <w:lvl w:ilvl="5" w:tplc="688A069E">
      <w:numFmt w:val="decimal"/>
      <w:lvlText w:val=""/>
      <w:lvlJc w:val="left"/>
    </w:lvl>
    <w:lvl w:ilvl="6" w:tplc="370085D2">
      <w:numFmt w:val="decimal"/>
      <w:lvlText w:val=""/>
      <w:lvlJc w:val="left"/>
    </w:lvl>
    <w:lvl w:ilvl="7" w:tplc="6D0E1B66">
      <w:numFmt w:val="decimal"/>
      <w:lvlText w:val=""/>
      <w:lvlJc w:val="left"/>
    </w:lvl>
    <w:lvl w:ilvl="8" w:tplc="778CA7FA">
      <w:numFmt w:val="decimal"/>
      <w:lvlText w:val=""/>
      <w:lvlJc w:val="left"/>
    </w:lvl>
  </w:abstractNum>
  <w:abstractNum w:abstractNumId="3" w15:restartNumberingAfterBreak="0">
    <w:nsid w:val="000054DE"/>
    <w:multiLevelType w:val="hybridMultilevel"/>
    <w:tmpl w:val="1B92F5EE"/>
    <w:lvl w:ilvl="0" w:tplc="61324CC2">
      <w:start w:val="1"/>
      <w:numFmt w:val="decimal"/>
      <w:lvlText w:val="%1."/>
      <w:lvlJc w:val="left"/>
    </w:lvl>
    <w:lvl w:ilvl="1" w:tplc="0D66768E">
      <w:numFmt w:val="decimal"/>
      <w:lvlText w:val=""/>
      <w:lvlJc w:val="left"/>
    </w:lvl>
    <w:lvl w:ilvl="2" w:tplc="95E270F8">
      <w:numFmt w:val="decimal"/>
      <w:lvlText w:val=""/>
      <w:lvlJc w:val="left"/>
    </w:lvl>
    <w:lvl w:ilvl="3" w:tplc="59661582">
      <w:numFmt w:val="decimal"/>
      <w:lvlText w:val=""/>
      <w:lvlJc w:val="left"/>
    </w:lvl>
    <w:lvl w:ilvl="4" w:tplc="9A8EE59C">
      <w:numFmt w:val="decimal"/>
      <w:lvlText w:val=""/>
      <w:lvlJc w:val="left"/>
    </w:lvl>
    <w:lvl w:ilvl="5" w:tplc="2850E2E2">
      <w:numFmt w:val="decimal"/>
      <w:lvlText w:val=""/>
      <w:lvlJc w:val="left"/>
    </w:lvl>
    <w:lvl w:ilvl="6" w:tplc="9EFCB53A">
      <w:numFmt w:val="decimal"/>
      <w:lvlText w:val=""/>
      <w:lvlJc w:val="left"/>
    </w:lvl>
    <w:lvl w:ilvl="7" w:tplc="E8FC9632">
      <w:numFmt w:val="decimal"/>
      <w:lvlText w:val=""/>
      <w:lvlJc w:val="left"/>
    </w:lvl>
    <w:lvl w:ilvl="8" w:tplc="7D583E86">
      <w:numFmt w:val="decimal"/>
      <w:lvlText w:val=""/>
      <w:lvlJc w:val="left"/>
    </w:lvl>
  </w:abstractNum>
  <w:abstractNum w:abstractNumId="4" w15:restartNumberingAfterBreak="0">
    <w:nsid w:val="00007E87"/>
    <w:multiLevelType w:val="hybridMultilevel"/>
    <w:tmpl w:val="20640E6A"/>
    <w:lvl w:ilvl="0" w:tplc="5AC23826">
      <w:start w:val="1"/>
      <w:numFmt w:val="bullet"/>
      <w:lvlText w:val=""/>
      <w:lvlJc w:val="left"/>
    </w:lvl>
    <w:lvl w:ilvl="1" w:tplc="967473F8">
      <w:numFmt w:val="decimal"/>
      <w:lvlText w:val=""/>
      <w:lvlJc w:val="left"/>
    </w:lvl>
    <w:lvl w:ilvl="2" w:tplc="8196C26A">
      <w:numFmt w:val="decimal"/>
      <w:lvlText w:val=""/>
      <w:lvlJc w:val="left"/>
    </w:lvl>
    <w:lvl w:ilvl="3" w:tplc="11DCA1AC">
      <w:numFmt w:val="decimal"/>
      <w:lvlText w:val=""/>
      <w:lvlJc w:val="left"/>
    </w:lvl>
    <w:lvl w:ilvl="4" w:tplc="B406F32A">
      <w:numFmt w:val="decimal"/>
      <w:lvlText w:val=""/>
      <w:lvlJc w:val="left"/>
    </w:lvl>
    <w:lvl w:ilvl="5" w:tplc="1B7AA256">
      <w:numFmt w:val="decimal"/>
      <w:lvlText w:val=""/>
      <w:lvlJc w:val="left"/>
    </w:lvl>
    <w:lvl w:ilvl="6" w:tplc="46DE19EA">
      <w:numFmt w:val="decimal"/>
      <w:lvlText w:val=""/>
      <w:lvlJc w:val="left"/>
    </w:lvl>
    <w:lvl w:ilvl="7" w:tplc="7082AB62">
      <w:numFmt w:val="decimal"/>
      <w:lvlText w:val=""/>
      <w:lvlJc w:val="left"/>
    </w:lvl>
    <w:lvl w:ilvl="8" w:tplc="77A2E382">
      <w:numFmt w:val="decimal"/>
      <w:lvlText w:val=""/>
      <w:lvlJc w:val="left"/>
    </w:lvl>
  </w:abstractNum>
  <w:abstractNum w:abstractNumId="5" w15:restartNumberingAfterBreak="0">
    <w:nsid w:val="00EC036E"/>
    <w:multiLevelType w:val="hybridMultilevel"/>
    <w:tmpl w:val="BDAABE1C"/>
    <w:lvl w:ilvl="0" w:tplc="EA80C4C8">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1B406F9"/>
    <w:multiLevelType w:val="hybridMultilevel"/>
    <w:tmpl w:val="A630FCAE"/>
    <w:lvl w:ilvl="0" w:tplc="7D2A38C8">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CA33A1"/>
    <w:multiLevelType w:val="hybridMultilevel"/>
    <w:tmpl w:val="D78A8976"/>
    <w:lvl w:ilvl="0" w:tplc="5D388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01FB6"/>
    <w:multiLevelType w:val="hybridMultilevel"/>
    <w:tmpl w:val="FB10162E"/>
    <w:lvl w:ilvl="0" w:tplc="2FBE0C08">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8804172"/>
    <w:multiLevelType w:val="hybridMultilevel"/>
    <w:tmpl w:val="0044875C"/>
    <w:lvl w:ilvl="0" w:tplc="70DE5F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B8A6F40"/>
    <w:multiLevelType w:val="hybridMultilevel"/>
    <w:tmpl w:val="4E06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05103"/>
    <w:multiLevelType w:val="hybridMultilevel"/>
    <w:tmpl w:val="DC48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615930"/>
    <w:multiLevelType w:val="multilevel"/>
    <w:tmpl w:val="17C893BE"/>
    <w:lvl w:ilvl="0">
      <w:start w:val="1"/>
      <w:numFmt w:val="upperLetter"/>
      <w:lvlText w:val="%1."/>
      <w:lvlJc w:val="left"/>
      <w:pPr>
        <w:ind w:left="1440" w:hanging="360"/>
      </w:pPr>
      <w:rPr>
        <w:rFonts w:ascii="Open Sans" w:eastAsia="Arial" w:hAnsi="Open Sans" w:cs="Open Sans"/>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28242D0"/>
    <w:multiLevelType w:val="hybridMultilevel"/>
    <w:tmpl w:val="441EA20E"/>
    <w:lvl w:ilvl="0" w:tplc="FBE8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16926"/>
    <w:multiLevelType w:val="hybridMultilevel"/>
    <w:tmpl w:val="3206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A0761"/>
    <w:multiLevelType w:val="hybridMultilevel"/>
    <w:tmpl w:val="163C41A2"/>
    <w:lvl w:ilvl="0" w:tplc="AD123A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A476A7"/>
    <w:multiLevelType w:val="hybridMultilevel"/>
    <w:tmpl w:val="7366710E"/>
    <w:lvl w:ilvl="0" w:tplc="E5F47120">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50B5D64"/>
    <w:multiLevelType w:val="hybridMultilevel"/>
    <w:tmpl w:val="3E1283B8"/>
    <w:lvl w:ilvl="0" w:tplc="04090001">
      <w:start w:val="1"/>
      <w:numFmt w:val="bullet"/>
      <w:lvlText w:val=""/>
      <w:lvlJc w:val="left"/>
      <w:rPr>
        <w:rFonts w:ascii="Symbol" w:hAnsi="Symbol" w:hint="default"/>
      </w:rPr>
    </w:lvl>
    <w:lvl w:ilvl="1" w:tplc="52BE95C6">
      <w:numFmt w:val="decimal"/>
      <w:lvlText w:val=""/>
      <w:lvlJc w:val="left"/>
    </w:lvl>
    <w:lvl w:ilvl="2" w:tplc="62109F68">
      <w:numFmt w:val="decimal"/>
      <w:lvlText w:val=""/>
      <w:lvlJc w:val="left"/>
    </w:lvl>
    <w:lvl w:ilvl="3" w:tplc="00A06EB4">
      <w:numFmt w:val="decimal"/>
      <w:lvlText w:val=""/>
      <w:lvlJc w:val="left"/>
    </w:lvl>
    <w:lvl w:ilvl="4" w:tplc="475E4C48">
      <w:numFmt w:val="decimal"/>
      <w:lvlText w:val=""/>
      <w:lvlJc w:val="left"/>
    </w:lvl>
    <w:lvl w:ilvl="5" w:tplc="B4106B04">
      <w:numFmt w:val="decimal"/>
      <w:lvlText w:val=""/>
      <w:lvlJc w:val="left"/>
    </w:lvl>
    <w:lvl w:ilvl="6" w:tplc="DC4255DA">
      <w:numFmt w:val="decimal"/>
      <w:lvlText w:val=""/>
      <w:lvlJc w:val="left"/>
    </w:lvl>
    <w:lvl w:ilvl="7" w:tplc="0EAE8FBE">
      <w:numFmt w:val="decimal"/>
      <w:lvlText w:val=""/>
      <w:lvlJc w:val="left"/>
    </w:lvl>
    <w:lvl w:ilvl="8" w:tplc="12AEE752">
      <w:numFmt w:val="decimal"/>
      <w:lvlText w:val=""/>
      <w:lvlJc w:val="left"/>
    </w:lvl>
  </w:abstractNum>
  <w:abstractNum w:abstractNumId="21" w15:restartNumberingAfterBreak="0">
    <w:nsid w:val="27C72C0E"/>
    <w:multiLevelType w:val="hybridMultilevel"/>
    <w:tmpl w:val="286E75B4"/>
    <w:lvl w:ilvl="0" w:tplc="84A676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D05B96"/>
    <w:multiLevelType w:val="hybridMultilevel"/>
    <w:tmpl w:val="9DF0769E"/>
    <w:lvl w:ilvl="0" w:tplc="2F0A0E08">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85174B"/>
    <w:multiLevelType w:val="hybridMultilevel"/>
    <w:tmpl w:val="A208A72A"/>
    <w:lvl w:ilvl="0" w:tplc="04090001">
      <w:start w:val="1"/>
      <w:numFmt w:val="bullet"/>
      <w:lvlText w:val=""/>
      <w:lvlJc w:val="left"/>
      <w:rPr>
        <w:rFonts w:ascii="Symbol" w:hAnsi="Symbol" w:hint="default"/>
      </w:rPr>
    </w:lvl>
    <w:lvl w:ilvl="1" w:tplc="967473F8">
      <w:numFmt w:val="decimal"/>
      <w:lvlText w:val=""/>
      <w:lvlJc w:val="left"/>
    </w:lvl>
    <w:lvl w:ilvl="2" w:tplc="8196C26A">
      <w:numFmt w:val="decimal"/>
      <w:lvlText w:val=""/>
      <w:lvlJc w:val="left"/>
    </w:lvl>
    <w:lvl w:ilvl="3" w:tplc="11DCA1AC">
      <w:numFmt w:val="decimal"/>
      <w:lvlText w:val=""/>
      <w:lvlJc w:val="left"/>
    </w:lvl>
    <w:lvl w:ilvl="4" w:tplc="B406F32A">
      <w:numFmt w:val="decimal"/>
      <w:lvlText w:val=""/>
      <w:lvlJc w:val="left"/>
    </w:lvl>
    <w:lvl w:ilvl="5" w:tplc="1B7AA256">
      <w:numFmt w:val="decimal"/>
      <w:lvlText w:val=""/>
      <w:lvlJc w:val="left"/>
    </w:lvl>
    <w:lvl w:ilvl="6" w:tplc="46DE19EA">
      <w:numFmt w:val="decimal"/>
      <w:lvlText w:val=""/>
      <w:lvlJc w:val="left"/>
    </w:lvl>
    <w:lvl w:ilvl="7" w:tplc="7082AB62">
      <w:numFmt w:val="decimal"/>
      <w:lvlText w:val=""/>
      <w:lvlJc w:val="left"/>
    </w:lvl>
    <w:lvl w:ilvl="8" w:tplc="77A2E382">
      <w:numFmt w:val="decimal"/>
      <w:lvlText w:val=""/>
      <w:lvlJc w:val="left"/>
    </w:lvl>
  </w:abstractNum>
  <w:abstractNum w:abstractNumId="24" w15:restartNumberingAfterBreak="0">
    <w:nsid w:val="457A2614"/>
    <w:multiLevelType w:val="hybridMultilevel"/>
    <w:tmpl w:val="81147C3A"/>
    <w:lvl w:ilvl="0" w:tplc="D8D01D6E">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C66505"/>
    <w:multiLevelType w:val="hybridMultilevel"/>
    <w:tmpl w:val="6CE88822"/>
    <w:lvl w:ilvl="0" w:tplc="880A74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003335"/>
    <w:multiLevelType w:val="hybridMultilevel"/>
    <w:tmpl w:val="CC7678FE"/>
    <w:lvl w:ilvl="0" w:tplc="752EE042">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5F1F49"/>
    <w:multiLevelType w:val="hybridMultilevel"/>
    <w:tmpl w:val="D708D940"/>
    <w:lvl w:ilvl="0" w:tplc="FD904B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E97304A"/>
    <w:multiLevelType w:val="hybridMultilevel"/>
    <w:tmpl w:val="CB784AAC"/>
    <w:lvl w:ilvl="0" w:tplc="79A8C3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013EF"/>
    <w:multiLevelType w:val="hybridMultilevel"/>
    <w:tmpl w:val="729C59C2"/>
    <w:lvl w:ilvl="0" w:tplc="04090015">
      <w:start w:val="1"/>
      <w:numFmt w:val="upperLetter"/>
      <w:lvlText w:val="%1."/>
      <w:lvlJc w:val="left"/>
      <w:pPr>
        <w:ind w:left="1440" w:hanging="360"/>
      </w:pPr>
      <w:rPr>
        <w:b/>
        <w:sz w:val="24"/>
      </w:rPr>
    </w:lvl>
    <w:lvl w:ilvl="1" w:tplc="F8DE207C">
      <w:start w:val="1"/>
      <w:numFmt w:val="decimal"/>
      <w:lvlText w:val="%2."/>
      <w:lvlJc w:val="left"/>
      <w:pPr>
        <w:ind w:left="2160" w:hanging="360"/>
      </w:pPr>
      <w:rPr>
        <w:rFonts w:ascii="Open Sans" w:eastAsia="Arial" w:hAnsi="Open Sans" w:cs="Open San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2F5D93"/>
    <w:multiLevelType w:val="hybridMultilevel"/>
    <w:tmpl w:val="C60C414A"/>
    <w:lvl w:ilvl="0" w:tplc="C46632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6D6421"/>
    <w:multiLevelType w:val="hybridMultilevel"/>
    <w:tmpl w:val="2A14873C"/>
    <w:lvl w:ilvl="0" w:tplc="04090001">
      <w:start w:val="1"/>
      <w:numFmt w:val="bullet"/>
      <w:lvlText w:val=""/>
      <w:lvlJc w:val="left"/>
      <w:rPr>
        <w:rFonts w:ascii="Symbol" w:hAnsi="Symbol" w:hint="default"/>
      </w:rPr>
    </w:lvl>
    <w:lvl w:ilvl="1" w:tplc="98CC789A">
      <w:numFmt w:val="decimal"/>
      <w:lvlText w:val=""/>
      <w:lvlJc w:val="left"/>
    </w:lvl>
    <w:lvl w:ilvl="2" w:tplc="2B5E419A">
      <w:numFmt w:val="decimal"/>
      <w:lvlText w:val=""/>
      <w:lvlJc w:val="left"/>
    </w:lvl>
    <w:lvl w:ilvl="3" w:tplc="137CE6D8">
      <w:numFmt w:val="decimal"/>
      <w:lvlText w:val=""/>
      <w:lvlJc w:val="left"/>
    </w:lvl>
    <w:lvl w:ilvl="4" w:tplc="76449C62">
      <w:numFmt w:val="decimal"/>
      <w:lvlText w:val=""/>
      <w:lvlJc w:val="left"/>
    </w:lvl>
    <w:lvl w:ilvl="5" w:tplc="D908B8CE">
      <w:numFmt w:val="decimal"/>
      <w:lvlText w:val=""/>
      <w:lvlJc w:val="left"/>
    </w:lvl>
    <w:lvl w:ilvl="6" w:tplc="4440DDC2">
      <w:numFmt w:val="decimal"/>
      <w:lvlText w:val=""/>
      <w:lvlJc w:val="left"/>
    </w:lvl>
    <w:lvl w:ilvl="7" w:tplc="E2EC2774">
      <w:numFmt w:val="decimal"/>
      <w:lvlText w:val=""/>
      <w:lvlJc w:val="left"/>
    </w:lvl>
    <w:lvl w:ilvl="8" w:tplc="01B24A70">
      <w:numFmt w:val="decimal"/>
      <w:lvlText w:val=""/>
      <w:lvlJc w:val="left"/>
    </w:lvl>
  </w:abstractNum>
  <w:abstractNum w:abstractNumId="32" w15:restartNumberingAfterBreak="0">
    <w:nsid w:val="5E163B0B"/>
    <w:multiLevelType w:val="hybridMultilevel"/>
    <w:tmpl w:val="CC0EDD5C"/>
    <w:lvl w:ilvl="0" w:tplc="04090001">
      <w:start w:val="1"/>
      <w:numFmt w:val="bullet"/>
      <w:lvlText w:val=""/>
      <w:lvlJc w:val="left"/>
      <w:rPr>
        <w:rFonts w:ascii="Symbol" w:hAnsi="Symbol" w:hint="default"/>
      </w:rPr>
    </w:lvl>
    <w:lvl w:ilvl="1" w:tplc="967473F8">
      <w:numFmt w:val="decimal"/>
      <w:lvlText w:val=""/>
      <w:lvlJc w:val="left"/>
    </w:lvl>
    <w:lvl w:ilvl="2" w:tplc="8196C26A">
      <w:numFmt w:val="decimal"/>
      <w:lvlText w:val=""/>
      <w:lvlJc w:val="left"/>
    </w:lvl>
    <w:lvl w:ilvl="3" w:tplc="11DCA1AC">
      <w:numFmt w:val="decimal"/>
      <w:lvlText w:val=""/>
      <w:lvlJc w:val="left"/>
    </w:lvl>
    <w:lvl w:ilvl="4" w:tplc="B406F32A">
      <w:numFmt w:val="decimal"/>
      <w:lvlText w:val=""/>
      <w:lvlJc w:val="left"/>
    </w:lvl>
    <w:lvl w:ilvl="5" w:tplc="1B7AA256">
      <w:numFmt w:val="decimal"/>
      <w:lvlText w:val=""/>
      <w:lvlJc w:val="left"/>
    </w:lvl>
    <w:lvl w:ilvl="6" w:tplc="46DE19EA">
      <w:numFmt w:val="decimal"/>
      <w:lvlText w:val=""/>
      <w:lvlJc w:val="left"/>
    </w:lvl>
    <w:lvl w:ilvl="7" w:tplc="7082AB62">
      <w:numFmt w:val="decimal"/>
      <w:lvlText w:val=""/>
      <w:lvlJc w:val="left"/>
    </w:lvl>
    <w:lvl w:ilvl="8" w:tplc="77A2E382">
      <w:numFmt w:val="decimal"/>
      <w:lvlText w:val=""/>
      <w:lvlJc w:val="left"/>
    </w:lvl>
  </w:abstractNum>
  <w:abstractNum w:abstractNumId="33" w15:restartNumberingAfterBreak="0">
    <w:nsid w:val="61304226"/>
    <w:multiLevelType w:val="hybridMultilevel"/>
    <w:tmpl w:val="C44E9C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876E0"/>
    <w:multiLevelType w:val="hybridMultilevel"/>
    <w:tmpl w:val="40E603C6"/>
    <w:lvl w:ilvl="0" w:tplc="B6D21522">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471C26"/>
    <w:multiLevelType w:val="hybridMultilevel"/>
    <w:tmpl w:val="8CC4E376"/>
    <w:lvl w:ilvl="0" w:tplc="C52497EA">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6553C3"/>
    <w:multiLevelType w:val="multilevel"/>
    <w:tmpl w:val="82764954"/>
    <w:lvl w:ilvl="0">
      <w:start w:val="1"/>
      <w:numFmt w:val="upperLetter"/>
      <w:lvlText w:val="%1."/>
      <w:lvlJc w:val="left"/>
      <w:pPr>
        <w:ind w:left="1440" w:hanging="360"/>
      </w:pPr>
      <w:rPr>
        <w:rFonts w:ascii="Open Sans" w:eastAsia="Arial" w:hAnsi="Open Sans" w:cs="Open Sans"/>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724D9"/>
    <w:multiLevelType w:val="hybridMultilevel"/>
    <w:tmpl w:val="B310F450"/>
    <w:lvl w:ilvl="0" w:tplc="71AE8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B8331D"/>
    <w:multiLevelType w:val="hybridMultilevel"/>
    <w:tmpl w:val="68F299AC"/>
    <w:lvl w:ilvl="0" w:tplc="C70A7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0F4E5D"/>
    <w:multiLevelType w:val="hybridMultilevel"/>
    <w:tmpl w:val="D77E819A"/>
    <w:lvl w:ilvl="0" w:tplc="2D92B0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3137100">
    <w:abstractNumId w:val="16"/>
  </w:num>
  <w:num w:numId="2" w16cid:durableId="1678462928">
    <w:abstractNumId w:val="11"/>
  </w:num>
  <w:num w:numId="3" w16cid:durableId="234559386">
    <w:abstractNumId w:val="12"/>
  </w:num>
  <w:num w:numId="4" w16cid:durableId="1370301734">
    <w:abstractNumId w:val="37"/>
  </w:num>
  <w:num w:numId="5" w16cid:durableId="1753621538">
    <w:abstractNumId w:val="13"/>
  </w:num>
  <w:num w:numId="6" w16cid:durableId="1109740940">
    <w:abstractNumId w:val="4"/>
  </w:num>
  <w:num w:numId="7" w16cid:durableId="320811238">
    <w:abstractNumId w:val="2"/>
  </w:num>
  <w:num w:numId="8" w16cid:durableId="664474190">
    <w:abstractNumId w:val="0"/>
  </w:num>
  <w:num w:numId="9" w16cid:durableId="1170829752">
    <w:abstractNumId w:val="10"/>
  </w:num>
  <w:num w:numId="10" w16cid:durableId="1530491076">
    <w:abstractNumId w:val="20"/>
  </w:num>
  <w:num w:numId="11" w16cid:durableId="2023046987">
    <w:abstractNumId w:val="1"/>
  </w:num>
  <w:num w:numId="12" w16cid:durableId="68189503">
    <w:abstractNumId w:val="3"/>
  </w:num>
  <w:num w:numId="13" w16cid:durableId="1595089829">
    <w:abstractNumId w:val="17"/>
  </w:num>
  <w:num w:numId="14" w16cid:durableId="73283653">
    <w:abstractNumId w:val="7"/>
  </w:num>
  <w:num w:numId="15" w16cid:durableId="1649507534">
    <w:abstractNumId w:val="21"/>
  </w:num>
  <w:num w:numId="16" w16cid:durableId="920599006">
    <w:abstractNumId w:val="30"/>
  </w:num>
  <w:num w:numId="17" w16cid:durableId="131290869">
    <w:abstractNumId w:val="27"/>
  </w:num>
  <w:num w:numId="18" w16cid:durableId="841089441">
    <w:abstractNumId w:val="9"/>
  </w:num>
  <w:num w:numId="19" w16cid:durableId="1989944055">
    <w:abstractNumId w:val="28"/>
  </w:num>
  <w:num w:numId="20" w16cid:durableId="869534549">
    <w:abstractNumId w:val="40"/>
  </w:num>
  <w:num w:numId="21" w16cid:durableId="257718907">
    <w:abstractNumId w:val="25"/>
  </w:num>
  <w:num w:numId="22" w16cid:durableId="1387221437">
    <w:abstractNumId w:val="38"/>
  </w:num>
  <w:num w:numId="23" w16cid:durableId="1713730124">
    <w:abstractNumId w:val="39"/>
  </w:num>
  <w:num w:numId="24" w16cid:durableId="1183281113">
    <w:abstractNumId w:val="5"/>
  </w:num>
  <w:num w:numId="25" w16cid:durableId="1404644381">
    <w:abstractNumId w:val="19"/>
  </w:num>
  <w:num w:numId="26" w16cid:durableId="943684431">
    <w:abstractNumId w:val="24"/>
  </w:num>
  <w:num w:numId="27" w16cid:durableId="42603127">
    <w:abstractNumId w:val="35"/>
  </w:num>
  <w:num w:numId="28" w16cid:durableId="78911074">
    <w:abstractNumId w:val="22"/>
  </w:num>
  <w:num w:numId="29" w16cid:durableId="304285482">
    <w:abstractNumId w:val="6"/>
  </w:num>
  <w:num w:numId="30" w16cid:durableId="2316800">
    <w:abstractNumId w:val="34"/>
  </w:num>
  <w:num w:numId="31" w16cid:durableId="427121550">
    <w:abstractNumId w:val="26"/>
  </w:num>
  <w:num w:numId="32" w16cid:durableId="1255434173">
    <w:abstractNumId w:val="8"/>
  </w:num>
  <w:num w:numId="33" w16cid:durableId="1255548546">
    <w:abstractNumId w:val="29"/>
  </w:num>
  <w:num w:numId="34" w16cid:durableId="90052160">
    <w:abstractNumId w:val="32"/>
  </w:num>
  <w:num w:numId="35" w16cid:durableId="1725569089">
    <w:abstractNumId w:val="23"/>
  </w:num>
  <w:num w:numId="36" w16cid:durableId="2021615056">
    <w:abstractNumId w:val="36"/>
  </w:num>
  <w:num w:numId="37" w16cid:durableId="730077151">
    <w:abstractNumId w:val="14"/>
  </w:num>
  <w:num w:numId="38" w16cid:durableId="203372362">
    <w:abstractNumId w:val="33"/>
  </w:num>
  <w:num w:numId="39" w16cid:durableId="150365069">
    <w:abstractNumId w:val="15"/>
  </w:num>
  <w:num w:numId="40" w16cid:durableId="1279482633">
    <w:abstractNumId w:val="18"/>
  </w:num>
  <w:num w:numId="41" w16cid:durableId="17214412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5A6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064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D5A94"/>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A651E"/>
    <w:rsid w:val="003B4B53"/>
    <w:rsid w:val="003C1D31"/>
    <w:rsid w:val="003C1DA3"/>
    <w:rsid w:val="003D3528"/>
    <w:rsid w:val="003D5621"/>
    <w:rsid w:val="003E1152"/>
    <w:rsid w:val="003E1A93"/>
    <w:rsid w:val="003E689E"/>
    <w:rsid w:val="003F5D52"/>
    <w:rsid w:val="0040274D"/>
    <w:rsid w:val="00404593"/>
    <w:rsid w:val="00417B82"/>
    <w:rsid w:val="00420508"/>
    <w:rsid w:val="00422061"/>
    <w:rsid w:val="0045160A"/>
    <w:rsid w:val="00452856"/>
    <w:rsid w:val="004546D9"/>
    <w:rsid w:val="00461195"/>
    <w:rsid w:val="00463CC9"/>
    <w:rsid w:val="00470C9F"/>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05B3"/>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2902"/>
    <w:rsid w:val="006B6D02"/>
    <w:rsid w:val="006C6339"/>
    <w:rsid w:val="006C73FA"/>
    <w:rsid w:val="006F152C"/>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B99"/>
    <w:rsid w:val="008B207C"/>
    <w:rsid w:val="008B4BA0"/>
    <w:rsid w:val="008C3978"/>
    <w:rsid w:val="008D145F"/>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0944"/>
    <w:rsid w:val="00993ABB"/>
    <w:rsid w:val="00997B63"/>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5687"/>
    <w:rsid w:val="00A571A0"/>
    <w:rsid w:val="00A602A5"/>
    <w:rsid w:val="00A97251"/>
    <w:rsid w:val="00AD3125"/>
    <w:rsid w:val="00AE5509"/>
    <w:rsid w:val="00AF25FF"/>
    <w:rsid w:val="00B02D69"/>
    <w:rsid w:val="00B208A7"/>
    <w:rsid w:val="00B318DE"/>
    <w:rsid w:val="00B3350C"/>
    <w:rsid w:val="00B3672C"/>
    <w:rsid w:val="00B635F8"/>
    <w:rsid w:val="00B64CBF"/>
    <w:rsid w:val="00B6799D"/>
    <w:rsid w:val="00B73806"/>
    <w:rsid w:val="00BA11ED"/>
    <w:rsid w:val="00BA1A87"/>
    <w:rsid w:val="00BA7FAF"/>
    <w:rsid w:val="00BB04CD"/>
    <w:rsid w:val="00BB45D6"/>
    <w:rsid w:val="00BB771A"/>
    <w:rsid w:val="00BB7EFF"/>
    <w:rsid w:val="00BD2881"/>
    <w:rsid w:val="00BF6A52"/>
    <w:rsid w:val="00C108BF"/>
    <w:rsid w:val="00C22016"/>
    <w:rsid w:val="00C243B9"/>
    <w:rsid w:val="00C409A5"/>
    <w:rsid w:val="00C42D0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1E80"/>
    <w:rsid w:val="00D323BD"/>
    <w:rsid w:val="00D415FA"/>
    <w:rsid w:val="00D4427C"/>
    <w:rsid w:val="00D61781"/>
    <w:rsid w:val="00D62037"/>
    <w:rsid w:val="00D62F88"/>
    <w:rsid w:val="00D8660C"/>
    <w:rsid w:val="00D96441"/>
    <w:rsid w:val="00DD0449"/>
    <w:rsid w:val="00DD2AE9"/>
    <w:rsid w:val="00DF6585"/>
    <w:rsid w:val="00E02301"/>
    <w:rsid w:val="00E0498F"/>
    <w:rsid w:val="00E161C9"/>
    <w:rsid w:val="00E1676B"/>
    <w:rsid w:val="00E25A40"/>
    <w:rsid w:val="00E36775"/>
    <w:rsid w:val="00E477A6"/>
    <w:rsid w:val="00E56B45"/>
    <w:rsid w:val="00E759AC"/>
    <w:rsid w:val="00E765DE"/>
    <w:rsid w:val="00E76E2C"/>
    <w:rsid w:val="00E848E6"/>
    <w:rsid w:val="00EA0348"/>
    <w:rsid w:val="00EB6177"/>
    <w:rsid w:val="00EC4A06"/>
    <w:rsid w:val="00ED5E43"/>
    <w:rsid w:val="00EE1A9D"/>
    <w:rsid w:val="00EE1F10"/>
    <w:rsid w:val="00EE374B"/>
    <w:rsid w:val="00EE4FCF"/>
    <w:rsid w:val="00EE618A"/>
    <w:rsid w:val="00EF4311"/>
    <w:rsid w:val="00EF7034"/>
    <w:rsid w:val="00F065C2"/>
    <w:rsid w:val="00F1385A"/>
    <w:rsid w:val="00F15838"/>
    <w:rsid w:val="00F35698"/>
    <w:rsid w:val="00F45A40"/>
    <w:rsid w:val="00F45D13"/>
    <w:rsid w:val="00F61524"/>
    <w:rsid w:val="00F716A4"/>
    <w:rsid w:val="00F76DF1"/>
    <w:rsid w:val="00F7773D"/>
    <w:rsid w:val="00F82C70"/>
    <w:rsid w:val="00F832B6"/>
    <w:rsid w:val="00F908D7"/>
    <w:rsid w:val="00F90B7A"/>
    <w:rsid w:val="00F968F9"/>
    <w:rsid w:val="00FA23F9"/>
    <w:rsid w:val="00FB0837"/>
    <w:rsid w:val="00FB4F2F"/>
    <w:rsid w:val="00FB6313"/>
    <w:rsid w:val="00FC20F2"/>
    <w:rsid w:val="00FC67E8"/>
    <w:rsid w:val="00FC7A3A"/>
    <w:rsid w:val="00FD0F5B"/>
    <w:rsid w:val="00FD1D4E"/>
    <w:rsid w:val="00FD278B"/>
    <w:rsid w:val="00FE52C4"/>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officialboar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nance.yaho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officialboa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8A62E-3C17-46EF-A7A8-4C42A56B4E8F}">
  <ds:schemaRefs>
    <ds:schemaRef ds:uri="http://schemas.openxmlformats.org/officeDocument/2006/bibliography"/>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Williams, Anthony L</cp:lastModifiedBy>
  <cp:revision>2</cp:revision>
  <cp:lastPrinted>2017-06-09T13:57:00Z</cp:lastPrinted>
  <dcterms:created xsi:type="dcterms:W3CDTF">2022-08-19T16:53:00Z</dcterms:created>
  <dcterms:modified xsi:type="dcterms:W3CDTF">2022-08-19T16:53:00Z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